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F53EE" w14:textId="240E6ECE" w:rsidR="00C611CC" w:rsidRPr="00F033E8" w:rsidRDefault="00F033E8">
      <w:pPr>
        <w:pStyle w:val="Brdtekst"/>
        <w:spacing w:before="89" w:line="255" w:lineRule="exact"/>
        <w:ind w:left="452"/>
        <w:rPr>
          <w:rFonts w:asciiTheme="minorHAnsi" w:hAnsiTheme="minorHAnsi" w:cstheme="minorHAnsi"/>
          <w:b/>
          <w:bCs/>
          <w:spacing w:val="-2"/>
          <w:sz w:val="28"/>
          <w:szCs w:val="28"/>
        </w:rPr>
      </w:pPr>
      <w:r w:rsidRPr="00F033E8">
        <w:rPr>
          <w:rFonts w:asciiTheme="minorHAnsi" w:hAnsiTheme="minorHAnsi" w:cstheme="minorHAnsi"/>
          <w:b/>
          <w:bCs/>
          <w:sz w:val="28"/>
          <w:szCs w:val="28"/>
        </w:rPr>
        <w:t>Støtteark til b</w:t>
      </w:r>
      <w:r w:rsidRPr="00F033E8">
        <w:rPr>
          <w:rFonts w:asciiTheme="minorHAnsi" w:hAnsiTheme="minorHAnsi" w:cstheme="minorHAnsi"/>
          <w:b/>
          <w:bCs/>
          <w:sz w:val="28"/>
          <w:szCs w:val="28"/>
        </w:rPr>
        <w:t>eskrivelse</w:t>
      </w:r>
      <w:r w:rsidRPr="00F033E8">
        <w:rPr>
          <w:rFonts w:asciiTheme="minorHAnsi" w:hAnsiTheme="minorHAnsi" w:cstheme="minorHAnsi"/>
          <w:b/>
          <w:bCs/>
          <w:spacing w:val="-3"/>
          <w:sz w:val="28"/>
          <w:szCs w:val="28"/>
        </w:rPr>
        <w:t xml:space="preserve"> </w:t>
      </w:r>
      <w:r w:rsidRPr="00F033E8">
        <w:rPr>
          <w:rFonts w:asciiTheme="minorHAnsi" w:hAnsiTheme="minorHAnsi" w:cstheme="minorHAnsi"/>
          <w:b/>
          <w:bCs/>
          <w:sz w:val="28"/>
          <w:szCs w:val="28"/>
        </w:rPr>
        <w:t>af</w:t>
      </w:r>
      <w:r w:rsidRPr="00F033E8">
        <w:rPr>
          <w:rFonts w:asciiTheme="minorHAnsi" w:hAnsiTheme="minorHAnsi" w:cstheme="minorHAnsi"/>
          <w:b/>
          <w:bCs/>
          <w:spacing w:val="-2"/>
          <w:sz w:val="28"/>
          <w:szCs w:val="28"/>
        </w:rPr>
        <w:t xml:space="preserve"> konfliktscenarier</w:t>
      </w:r>
    </w:p>
    <w:p w14:paraId="7C6F25B6" w14:textId="77777777" w:rsidR="00F033E8" w:rsidRPr="00F033E8" w:rsidRDefault="00F033E8">
      <w:pPr>
        <w:pStyle w:val="Brdtekst"/>
        <w:spacing w:before="89" w:line="255" w:lineRule="exact"/>
        <w:ind w:left="452"/>
        <w:rPr>
          <w:rFonts w:asciiTheme="minorHAnsi" w:hAnsiTheme="minorHAnsi" w:cstheme="minorHAnsi"/>
        </w:rPr>
      </w:pPr>
    </w:p>
    <w:p w14:paraId="05638DEF" w14:textId="00FCB603" w:rsidR="00C611CC" w:rsidRPr="00F033E8" w:rsidRDefault="00F033E8">
      <w:pPr>
        <w:pStyle w:val="Titel"/>
        <w:rPr>
          <w:rFonts w:asciiTheme="minorHAnsi" w:hAnsiTheme="minorHAnsi" w:cstheme="minorHAnsi"/>
        </w:rPr>
      </w:pPr>
      <w:r w:rsidRPr="00F033E8">
        <w:rPr>
          <w:rFonts w:asciiTheme="minorHAnsi" w:hAnsiTheme="minorHAnsi" w:cstheme="minorHAnsi"/>
        </w:rPr>
        <w:t>Spørgsmål</w:t>
      </w:r>
      <w:r w:rsidRPr="00F033E8">
        <w:rPr>
          <w:rFonts w:asciiTheme="minorHAnsi" w:hAnsiTheme="minorHAnsi" w:cstheme="minorHAnsi"/>
          <w:spacing w:val="-6"/>
        </w:rPr>
        <w:t xml:space="preserve"> </w:t>
      </w:r>
      <w:r w:rsidRPr="00F033E8">
        <w:rPr>
          <w:rFonts w:asciiTheme="minorHAnsi" w:hAnsiTheme="minorHAnsi" w:cstheme="minorHAnsi"/>
        </w:rPr>
        <w:t>til</w:t>
      </w:r>
      <w:r w:rsidRPr="00F033E8">
        <w:rPr>
          <w:rFonts w:asciiTheme="minorHAnsi" w:hAnsiTheme="minorHAnsi" w:cstheme="minorHAnsi"/>
          <w:spacing w:val="-4"/>
        </w:rPr>
        <w:t xml:space="preserve"> </w:t>
      </w:r>
      <w:r w:rsidRPr="00F033E8">
        <w:rPr>
          <w:rFonts w:asciiTheme="minorHAnsi" w:hAnsiTheme="minorHAnsi" w:cstheme="minorHAnsi"/>
        </w:rPr>
        <w:t>analyse</w:t>
      </w:r>
      <w:r w:rsidRPr="00F033E8">
        <w:rPr>
          <w:rFonts w:asciiTheme="minorHAnsi" w:hAnsiTheme="minorHAnsi" w:cstheme="minorHAnsi"/>
          <w:spacing w:val="-3"/>
        </w:rPr>
        <w:t xml:space="preserve"> </w:t>
      </w:r>
      <w:r w:rsidRPr="00F033E8">
        <w:rPr>
          <w:rFonts w:asciiTheme="minorHAnsi" w:hAnsiTheme="minorHAnsi" w:cstheme="minorHAnsi"/>
        </w:rPr>
        <w:t>af</w:t>
      </w:r>
      <w:r w:rsidRPr="00F033E8">
        <w:rPr>
          <w:rFonts w:asciiTheme="minorHAnsi" w:hAnsiTheme="minorHAnsi" w:cstheme="minorHAnsi"/>
          <w:spacing w:val="-4"/>
        </w:rPr>
        <w:t xml:space="preserve"> </w:t>
      </w:r>
      <w:r w:rsidRPr="00F033E8">
        <w:rPr>
          <w:rFonts w:asciiTheme="minorHAnsi" w:hAnsiTheme="minorHAnsi" w:cstheme="minorHAnsi"/>
          <w:spacing w:val="-2"/>
        </w:rPr>
        <w:t>scenarier</w:t>
      </w:r>
    </w:p>
    <w:p w14:paraId="5748AD57" w14:textId="77777777" w:rsidR="00C611CC" w:rsidRPr="00F033E8" w:rsidRDefault="00C611CC">
      <w:pPr>
        <w:rPr>
          <w:rFonts w:asciiTheme="minorHAnsi" w:hAnsiTheme="minorHAnsi" w:cstheme="minorHAnsi"/>
          <w:b/>
          <w:sz w:val="20"/>
        </w:rPr>
      </w:pPr>
    </w:p>
    <w:p w14:paraId="1A2EC032" w14:textId="77777777" w:rsidR="00C611CC" w:rsidRPr="00F033E8" w:rsidRDefault="00C611CC">
      <w:pPr>
        <w:rPr>
          <w:rFonts w:asciiTheme="minorHAnsi" w:hAnsiTheme="minorHAnsi" w:cstheme="minorHAnsi"/>
          <w:b/>
          <w:sz w:val="20"/>
        </w:rPr>
      </w:pPr>
    </w:p>
    <w:p w14:paraId="0E8FEC9F" w14:textId="77777777" w:rsidR="00C611CC" w:rsidRPr="00F033E8" w:rsidRDefault="00C611CC">
      <w:pPr>
        <w:spacing w:before="5"/>
        <w:rPr>
          <w:rFonts w:asciiTheme="minorHAnsi" w:hAnsiTheme="minorHAnsi" w:cstheme="minorHAnsi"/>
          <w:b/>
          <w:sz w:val="14"/>
        </w:rPr>
      </w:pPr>
    </w:p>
    <w:tbl>
      <w:tblPr>
        <w:tblStyle w:val="Tabel-Gitter"/>
        <w:tblW w:w="0" w:type="auto"/>
        <w:tblInd w:w="117" w:type="dxa"/>
        <w:tblLook w:val="04A0" w:firstRow="1" w:lastRow="0" w:firstColumn="1" w:lastColumn="0" w:noHBand="0" w:noVBand="1"/>
      </w:tblPr>
      <w:tblGrid>
        <w:gridCol w:w="5257"/>
        <w:gridCol w:w="4258"/>
      </w:tblGrid>
      <w:tr w:rsidR="00F033E8" w:rsidRPr="00F033E8" w14:paraId="7ABFD8E1" w14:textId="0B6B8F9B" w:rsidTr="00F033E8">
        <w:trPr>
          <w:trHeight w:val="1296"/>
        </w:trPr>
        <w:tc>
          <w:tcPr>
            <w:tcW w:w="5361" w:type="dxa"/>
          </w:tcPr>
          <w:p w14:paraId="2357CF7E" w14:textId="77777777" w:rsidR="00F033E8" w:rsidRPr="00F033E8" w:rsidRDefault="00F033E8" w:rsidP="00F033E8">
            <w:pPr>
              <w:pStyle w:val="TableParagraph"/>
              <w:ind w:left="0"/>
              <w:rPr>
                <w:rFonts w:asciiTheme="minorHAnsi" w:hAnsiTheme="minorHAnsi" w:cstheme="minorHAnsi"/>
                <w:bCs/>
              </w:rPr>
            </w:pPr>
            <w:r w:rsidRPr="00F033E8">
              <w:rPr>
                <w:rFonts w:asciiTheme="minorHAnsi" w:hAnsiTheme="minorHAnsi" w:cstheme="minorHAnsi"/>
                <w:bCs/>
              </w:rPr>
              <w:t>Hvori</w:t>
            </w:r>
            <w:r w:rsidRPr="00F033E8">
              <w:rPr>
                <w:rFonts w:asciiTheme="minorHAnsi" w:hAnsiTheme="minorHAnsi" w:cstheme="minorHAnsi"/>
                <w:bCs/>
                <w:spacing w:val="-16"/>
              </w:rPr>
              <w:t xml:space="preserve"> </w:t>
            </w:r>
            <w:r w:rsidRPr="00F033E8">
              <w:rPr>
                <w:rFonts w:asciiTheme="minorHAnsi" w:hAnsiTheme="minorHAnsi" w:cstheme="minorHAnsi"/>
                <w:bCs/>
              </w:rPr>
              <w:t>består</w:t>
            </w:r>
            <w:r w:rsidRPr="00F033E8">
              <w:rPr>
                <w:rFonts w:asciiTheme="minorHAnsi" w:hAnsiTheme="minorHAnsi" w:cstheme="minorHAnsi"/>
                <w:bCs/>
                <w:spacing w:val="-15"/>
              </w:rPr>
              <w:t xml:space="preserve"> </w:t>
            </w:r>
            <w:r w:rsidRPr="00F033E8">
              <w:rPr>
                <w:rFonts w:asciiTheme="minorHAnsi" w:hAnsiTheme="minorHAnsi" w:cstheme="minorHAnsi"/>
                <w:bCs/>
              </w:rPr>
              <w:t xml:space="preserve">selve </w:t>
            </w:r>
            <w:r w:rsidRPr="00F033E8">
              <w:rPr>
                <w:rFonts w:asciiTheme="minorHAnsi" w:hAnsiTheme="minorHAnsi" w:cstheme="minorHAnsi"/>
                <w:bCs/>
                <w:spacing w:val="-2"/>
              </w:rPr>
              <w:t>konflikten?</w:t>
            </w:r>
          </w:p>
        </w:tc>
        <w:tc>
          <w:tcPr>
            <w:tcW w:w="4380" w:type="dxa"/>
          </w:tcPr>
          <w:p w14:paraId="3870E907" w14:textId="77777777" w:rsidR="00F033E8" w:rsidRPr="00F033E8" w:rsidRDefault="00F033E8" w:rsidP="00F033E8">
            <w:pPr>
              <w:pStyle w:val="TableParagraph"/>
              <w:ind w:left="0"/>
              <w:rPr>
                <w:rFonts w:asciiTheme="minorHAnsi" w:hAnsiTheme="minorHAnsi" w:cstheme="minorHAnsi"/>
                <w:bCs/>
              </w:rPr>
            </w:pPr>
          </w:p>
        </w:tc>
      </w:tr>
      <w:tr w:rsidR="00F033E8" w:rsidRPr="00F033E8" w14:paraId="67F34EDD" w14:textId="3C741DD5" w:rsidTr="00F033E8">
        <w:trPr>
          <w:trHeight w:val="1296"/>
        </w:trPr>
        <w:tc>
          <w:tcPr>
            <w:tcW w:w="5361" w:type="dxa"/>
          </w:tcPr>
          <w:p w14:paraId="794BB1DC" w14:textId="77777777" w:rsidR="00F033E8" w:rsidRPr="00F033E8" w:rsidRDefault="00F033E8" w:rsidP="00F033E8">
            <w:pPr>
              <w:pStyle w:val="TableParagraph"/>
              <w:spacing w:before="13"/>
              <w:ind w:left="0"/>
              <w:rPr>
                <w:rFonts w:asciiTheme="minorHAnsi" w:hAnsiTheme="minorHAnsi" w:cstheme="minorHAnsi"/>
                <w:bCs/>
              </w:rPr>
            </w:pPr>
            <w:r w:rsidRPr="00F033E8">
              <w:rPr>
                <w:rFonts w:asciiTheme="minorHAnsi" w:hAnsiTheme="minorHAnsi" w:cstheme="minorHAnsi"/>
                <w:bCs/>
              </w:rPr>
              <w:t>Hvad</w:t>
            </w:r>
            <w:r w:rsidRPr="00F033E8">
              <w:rPr>
                <w:rFonts w:asciiTheme="minorHAnsi" w:hAnsiTheme="minorHAnsi" w:cstheme="minorHAnsi"/>
                <w:bCs/>
                <w:spacing w:val="-12"/>
              </w:rPr>
              <w:t xml:space="preserve"> </w:t>
            </w:r>
            <w:r w:rsidRPr="00F033E8">
              <w:rPr>
                <w:rFonts w:asciiTheme="minorHAnsi" w:hAnsiTheme="minorHAnsi" w:cstheme="minorHAnsi"/>
                <w:bCs/>
              </w:rPr>
              <w:t>går</w:t>
            </w:r>
            <w:r w:rsidRPr="00F033E8">
              <w:rPr>
                <w:rFonts w:asciiTheme="minorHAnsi" w:hAnsiTheme="minorHAnsi" w:cstheme="minorHAnsi"/>
                <w:bCs/>
                <w:spacing w:val="-13"/>
              </w:rPr>
              <w:t xml:space="preserve"> </w:t>
            </w:r>
            <w:r w:rsidRPr="00F033E8">
              <w:rPr>
                <w:rFonts w:asciiTheme="minorHAnsi" w:hAnsiTheme="minorHAnsi" w:cstheme="minorHAnsi"/>
                <w:bCs/>
              </w:rPr>
              <w:t>forud</w:t>
            </w:r>
            <w:r w:rsidRPr="00F033E8">
              <w:rPr>
                <w:rFonts w:asciiTheme="minorHAnsi" w:hAnsiTheme="minorHAnsi" w:cstheme="minorHAnsi"/>
                <w:bCs/>
                <w:spacing w:val="-12"/>
              </w:rPr>
              <w:t xml:space="preserve"> </w:t>
            </w:r>
            <w:r w:rsidRPr="00F033E8">
              <w:rPr>
                <w:rFonts w:asciiTheme="minorHAnsi" w:hAnsiTheme="minorHAnsi" w:cstheme="minorHAnsi"/>
                <w:bCs/>
              </w:rPr>
              <w:t xml:space="preserve">for </w:t>
            </w:r>
            <w:r w:rsidRPr="00F033E8">
              <w:rPr>
                <w:rFonts w:asciiTheme="minorHAnsi" w:hAnsiTheme="minorHAnsi" w:cstheme="minorHAnsi"/>
                <w:bCs/>
                <w:spacing w:val="-2"/>
              </w:rPr>
              <w:t>konflikten?</w:t>
            </w:r>
          </w:p>
        </w:tc>
        <w:tc>
          <w:tcPr>
            <w:tcW w:w="4380" w:type="dxa"/>
          </w:tcPr>
          <w:p w14:paraId="4DA93C63" w14:textId="77777777" w:rsidR="00F033E8" w:rsidRPr="00F033E8" w:rsidRDefault="00F033E8" w:rsidP="00F033E8">
            <w:pPr>
              <w:pStyle w:val="TableParagraph"/>
              <w:spacing w:before="13"/>
              <w:ind w:left="0"/>
              <w:rPr>
                <w:rFonts w:asciiTheme="minorHAnsi" w:hAnsiTheme="minorHAnsi" w:cstheme="minorHAnsi"/>
                <w:bCs/>
              </w:rPr>
            </w:pPr>
          </w:p>
        </w:tc>
      </w:tr>
      <w:tr w:rsidR="00F033E8" w:rsidRPr="00F033E8" w14:paraId="73B94BFE" w14:textId="0EE23BB6" w:rsidTr="00F033E8">
        <w:trPr>
          <w:trHeight w:val="1296"/>
        </w:trPr>
        <w:tc>
          <w:tcPr>
            <w:tcW w:w="5361" w:type="dxa"/>
          </w:tcPr>
          <w:p w14:paraId="0055B97B" w14:textId="4CC69F89" w:rsidR="00F033E8" w:rsidRPr="00F033E8" w:rsidRDefault="00F033E8" w:rsidP="00F033E8">
            <w:pPr>
              <w:pStyle w:val="TableParagraph"/>
              <w:spacing w:before="13"/>
              <w:ind w:left="0"/>
              <w:rPr>
                <w:rFonts w:asciiTheme="minorHAnsi" w:hAnsiTheme="minorHAnsi" w:cstheme="minorHAnsi"/>
                <w:bCs/>
              </w:rPr>
            </w:pPr>
            <w:r w:rsidRPr="00F033E8">
              <w:rPr>
                <w:rFonts w:asciiTheme="minorHAnsi" w:hAnsiTheme="minorHAnsi" w:cstheme="minorHAnsi"/>
                <w:bCs/>
              </w:rPr>
              <w:t>Hvad</w:t>
            </w:r>
            <w:r w:rsidRPr="00F033E8">
              <w:rPr>
                <w:rFonts w:asciiTheme="minorHAnsi" w:hAnsiTheme="minorHAnsi" w:cstheme="minorHAnsi"/>
                <w:bCs/>
                <w:spacing w:val="-5"/>
              </w:rPr>
              <w:t xml:space="preserve"> er</w:t>
            </w:r>
            <w:r>
              <w:rPr>
                <w:rFonts w:asciiTheme="minorHAnsi" w:hAnsiTheme="minorHAnsi" w:cstheme="minorHAnsi"/>
                <w:bCs/>
                <w:spacing w:val="-5"/>
              </w:rPr>
              <w:t xml:space="preserve"> konfliktens årsag? </w:t>
            </w:r>
          </w:p>
        </w:tc>
        <w:tc>
          <w:tcPr>
            <w:tcW w:w="4380" w:type="dxa"/>
          </w:tcPr>
          <w:p w14:paraId="1819679F" w14:textId="77777777" w:rsidR="00F033E8" w:rsidRPr="00F033E8" w:rsidRDefault="00F033E8" w:rsidP="00F033E8">
            <w:pPr>
              <w:pStyle w:val="TableParagraph"/>
              <w:spacing w:before="13"/>
              <w:ind w:left="0"/>
              <w:rPr>
                <w:rFonts w:asciiTheme="minorHAnsi" w:hAnsiTheme="minorHAnsi" w:cstheme="minorHAnsi"/>
                <w:bCs/>
              </w:rPr>
            </w:pPr>
          </w:p>
        </w:tc>
      </w:tr>
      <w:tr w:rsidR="00F033E8" w:rsidRPr="00F033E8" w14:paraId="60396273" w14:textId="57D2E3CF" w:rsidTr="00F033E8">
        <w:trPr>
          <w:trHeight w:val="1296"/>
        </w:trPr>
        <w:tc>
          <w:tcPr>
            <w:tcW w:w="5361" w:type="dxa"/>
          </w:tcPr>
          <w:p w14:paraId="1BD5480A" w14:textId="77777777" w:rsidR="00F033E8" w:rsidRPr="00F033E8" w:rsidRDefault="00F033E8" w:rsidP="00F033E8">
            <w:pPr>
              <w:pStyle w:val="TableParagraph"/>
              <w:spacing w:before="10"/>
              <w:ind w:left="0"/>
              <w:rPr>
                <w:rFonts w:asciiTheme="minorHAnsi" w:hAnsiTheme="minorHAnsi" w:cstheme="minorHAnsi"/>
                <w:bCs/>
              </w:rPr>
            </w:pPr>
            <w:r w:rsidRPr="00F033E8">
              <w:rPr>
                <w:rFonts w:asciiTheme="minorHAnsi" w:hAnsiTheme="minorHAnsi" w:cstheme="minorHAnsi"/>
                <w:bCs/>
              </w:rPr>
              <w:t>Hvordan</w:t>
            </w:r>
            <w:r w:rsidRPr="00F033E8">
              <w:rPr>
                <w:rFonts w:asciiTheme="minorHAnsi" w:hAnsiTheme="minorHAnsi" w:cstheme="minorHAnsi"/>
                <w:bCs/>
                <w:spacing w:val="-13"/>
              </w:rPr>
              <w:t xml:space="preserve"> </w:t>
            </w:r>
            <w:r w:rsidRPr="00F033E8">
              <w:rPr>
                <w:rFonts w:asciiTheme="minorHAnsi" w:hAnsiTheme="minorHAnsi" w:cstheme="minorHAnsi"/>
                <w:bCs/>
              </w:rPr>
              <w:t>er</w:t>
            </w:r>
            <w:r w:rsidRPr="00F033E8">
              <w:rPr>
                <w:rFonts w:asciiTheme="minorHAnsi" w:hAnsiTheme="minorHAnsi" w:cstheme="minorHAnsi"/>
                <w:bCs/>
                <w:spacing w:val="-13"/>
              </w:rPr>
              <w:t xml:space="preserve"> </w:t>
            </w:r>
            <w:r w:rsidRPr="00F033E8">
              <w:rPr>
                <w:rFonts w:asciiTheme="minorHAnsi" w:hAnsiTheme="minorHAnsi" w:cstheme="minorHAnsi"/>
                <w:bCs/>
              </w:rPr>
              <w:t>konflikten</w:t>
            </w:r>
            <w:r w:rsidRPr="00F033E8">
              <w:rPr>
                <w:rFonts w:asciiTheme="minorHAnsi" w:hAnsiTheme="minorHAnsi" w:cstheme="minorHAnsi"/>
                <w:bCs/>
                <w:spacing w:val="-11"/>
              </w:rPr>
              <w:t xml:space="preserve"> </w:t>
            </w:r>
            <w:r w:rsidRPr="00F033E8">
              <w:rPr>
                <w:rFonts w:asciiTheme="minorHAnsi" w:hAnsiTheme="minorHAnsi" w:cstheme="minorHAnsi"/>
                <w:bCs/>
              </w:rPr>
              <w:t>indtil nu blevet håndteret?</w:t>
            </w:r>
          </w:p>
        </w:tc>
        <w:tc>
          <w:tcPr>
            <w:tcW w:w="4380" w:type="dxa"/>
          </w:tcPr>
          <w:p w14:paraId="507A66F9" w14:textId="77777777" w:rsidR="00F033E8" w:rsidRPr="00F033E8" w:rsidRDefault="00F033E8" w:rsidP="00F033E8">
            <w:pPr>
              <w:pStyle w:val="TableParagraph"/>
              <w:spacing w:before="10"/>
              <w:ind w:left="0"/>
              <w:rPr>
                <w:rFonts w:asciiTheme="minorHAnsi" w:hAnsiTheme="minorHAnsi" w:cstheme="minorHAnsi"/>
                <w:bCs/>
              </w:rPr>
            </w:pPr>
          </w:p>
        </w:tc>
      </w:tr>
      <w:tr w:rsidR="00F033E8" w:rsidRPr="00F033E8" w14:paraId="5DE266DE" w14:textId="4765879F" w:rsidTr="00F033E8">
        <w:trPr>
          <w:trHeight w:val="1296"/>
        </w:trPr>
        <w:tc>
          <w:tcPr>
            <w:tcW w:w="5361" w:type="dxa"/>
          </w:tcPr>
          <w:p w14:paraId="31C49705" w14:textId="77777777" w:rsidR="00F033E8" w:rsidRPr="00F033E8" w:rsidRDefault="00F033E8" w:rsidP="00F033E8">
            <w:pPr>
              <w:pStyle w:val="TableParagraph"/>
              <w:spacing w:before="10"/>
              <w:ind w:left="0"/>
              <w:jc w:val="both"/>
              <w:rPr>
                <w:rFonts w:asciiTheme="minorHAnsi" w:hAnsiTheme="minorHAnsi" w:cstheme="minorHAnsi"/>
                <w:bCs/>
              </w:rPr>
            </w:pPr>
            <w:r w:rsidRPr="00F033E8">
              <w:rPr>
                <w:rFonts w:asciiTheme="minorHAnsi" w:hAnsiTheme="minorHAnsi" w:cstheme="minorHAnsi"/>
                <w:bCs/>
              </w:rPr>
              <w:t>Hvad</w:t>
            </w:r>
            <w:r w:rsidRPr="00F033E8">
              <w:rPr>
                <w:rFonts w:asciiTheme="minorHAnsi" w:hAnsiTheme="minorHAnsi" w:cstheme="minorHAnsi"/>
                <w:bCs/>
                <w:spacing w:val="-11"/>
              </w:rPr>
              <w:t xml:space="preserve"> </w:t>
            </w:r>
            <w:r w:rsidRPr="00F033E8">
              <w:rPr>
                <w:rFonts w:asciiTheme="minorHAnsi" w:hAnsiTheme="minorHAnsi" w:cstheme="minorHAnsi"/>
                <w:bCs/>
              </w:rPr>
              <w:t>er</w:t>
            </w:r>
            <w:r w:rsidRPr="00F033E8">
              <w:rPr>
                <w:rFonts w:asciiTheme="minorHAnsi" w:hAnsiTheme="minorHAnsi" w:cstheme="minorHAnsi"/>
                <w:bCs/>
                <w:spacing w:val="-11"/>
              </w:rPr>
              <w:t xml:space="preserve"> </w:t>
            </w:r>
            <w:r w:rsidRPr="00F033E8">
              <w:rPr>
                <w:rFonts w:asciiTheme="minorHAnsi" w:hAnsiTheme="minorHAnsi" w:cstheme="minorHAnsi"/>
                <w:bCs/>
              </w:rPr>
              <w:t>forudsætningerne for</w:t>
            </w:r>
            <w:r w:rsidRPr="00F033E8">
              <w:rPr>
                <w:rFonts w:asciiTheme="minorHAnsi" w:hAnsiTheme="minorHAnsi" w:cstheme="minorHAnsi"/>
                <w:bCs/>
                <w:spacing w:val="-14"/>
              </w:rPr>
              <w:t xml:space="preserve"> </w:t>
            </w:r>
            <w:r w:rsidRPr="00F033E8">
              <w:rPr>
                <w:rFonts w:asciiTheme="minorHAnsi" w:hAnsiTheme="minorHAnsi" w:cstheme="minorHAnsi"/>
                <w:bCs/>
              </w:rPr>
              <w:t>at</w:t>
            </w:r>
            <w:r w:rsidRPr="00F033E8">
              <w:rPr>
                <w:rFonts w:asciiTheme="minorHAnsi" w:hAnsiTheme="minorHAnsi" w:cstheme="minorHAnsi"/>
                <w:bCs/>
                <w:spacing w:val="-12"/>
              </w:rPr>
              <w:t xml:space="preserve"> </w:t>
            </w:r>
            <w:r w:rsidRPr="00F033E8">
              <w:rPr>
                <w:rFonts w:asciiTheme="minorHAnsi" w:hAnsiTheme="minorHAnsi" w:cstheme="minorHAnsi"/>
                <w:bCs/>
              </w:rPr>
              <w:t>kunne</w:t>
            </w:r>
            <w:r w:rsidRPr="00F033E8">
              <w:rPr>
                <w:rFonts w:asciiTheme="minorHAnsi" w:hAnsiTheme="minorHAnsi" w:cstheme="minorHAnsi"/>
                <w:bCs/>
                <w:spacing w:val="-13"/>
              </w:rPr>
              <w:t xml:space="preserve"> </w:t>
            </w:r>
            <w:r w:rsidRPr="00F033E8">
              <w:rPr>
                <w:rFonts w:asciiTheme="minorHAnsi" w:hAnsiTheme="minorHAnsi" w:cstheme="minorHAnsi"/>
                <w:bCs/>
              </w:rPr>
              <w:t xml:space="preserve">løse/håndtere </w:t>
            </w:r>
            <w:r w:rsidRPr="00F033E8">
              <w:rPr>
                <w:rFonts w:asciiTheme="minorHAnsi" w:hAnsiTheme="minorHAnsi" w:cstheme="minorHAnsi"/>
                <w:bCs/>
                <w:spacing w:val="-2"/>
              </w:rPr>
              <w:t>konflikten?</w:t>
            </w:r>
          </w:p>
        </w:tc>
        <w:tc>
          <w:tcPr>
            <w:tcW w:w="4380" w:type="dxa"/>
          </w:tcPr>
          <w:p w14:paraId="1D10CB43" w14:textId="77777777" w:rsidR="00F033E8" w:rsidRPr="00F033E8" w:rsidRDefault="00F033E8" w:rsidP="00F033E8">
            <w:pPr>
              <w:pStyle w:val="TableParagraph"/>
              <w:spacing w:before="10"/>
              <w:ind w:left="0"/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F033E8" w:rsidRPr="00F033E8" w14:paraId="488A57F5" w14:textId="0BE1291A" w:rsidTr="00F033E8">
        <w:trPr>
          <w:trHeight w:val="1296"/>
        </w:trPr>
        <w:tc>
          <w:tcPr>
            <w:tcW w:w="5361" w:type="dxa"/>
          </w:tcPr>
          <w:p w14:paraId="3E5B1D93" w14:textId="70CBCEE7" w:rsidR="00F033E8" w:rsidRPr="00F033E8" w:rsidRDefault="00F033E8" w:rsidP="00F033E8">
            <w:pPr>
              <w:pStyle w:val="TableParagraph"/>
              <w:spacing w:before="13"/>
              <w:ind w:left="0"/>
              <w:rPr>
                <w:rFonts w:asciiTheme="minorHAnsi" w:hAnsiTheme="minorHAnsi" w:cstheme="minorHAnsi"/>
                <w:bCs/>
              </w:rPr>
            </w:pPr>
            <w:r w:rsidRPr="00F033E8">
              <w:rPr>
                <w:rFonts w:asciiTheme="minorHAnsi" w:hAnsiTheme="minorHAnsi" w:cstheme="minorHAnsi"/>
                <w:bCs/>
              </w:rPr>
              <w:t xml:space="preserve">Hvordan kan man som </w:t>
            </w:r>
            <w:r>
              <w:rPr>
                <w:rFonts w:asciiTheme="minorHAnsi" w:hAnsiTheme="minorHAnsi" w:cstheme="minorHAnsi"/>
                <w:bCs/>
              </w:rPr>
              <w:t>træner/frivillig</w:t>
            </w:r>
            <w:r w:rsidRPr="00F033E8">
              <w:rPr>
                <w:rFonts w:asciiTheme="minorHAnsi" w:hAnsiTheme="minorHAnsi" w:cstheme="minorHAnsi"/>
                <w:bCs/>
                <w:spacing w:val="-12"/>
              </w:rPr>
              <w:t xml:space="preserve"> </w:t>
            </w:r>
            <w:r w:rsidRPr="00F033E8">
              <w:rPr>
                <w:rFonts w:asciiTheme="minorHAnsi" w:hAnsiTheme="minorHAnsi" w:cstheme="minorHAnsi"/>
                <w:bCs/>
              </w:rPr>
              <w:t>bidrage</w:t>
            </w:r>
            <w:r w:rsidRPr="00F033E8">
              <w:rPr>
                <w:rFonts w:asciiTheme="minorHAnsi" w:hAnsiTheme="minorHAnsi" w:cstheme="minorHAnsi"/>
                <w:bCs/>
                <w:spacing w:val="-12"/>
              </w:rPr>
              <w:t xml:space="preserve"> </w:t>
            </w:r>
            <w:r w:rsidRPr="00F033E8">
              <w:rPr>
                <w:rFonts w:asciiTheme="minorHAnsi" w:hAnsiTheme="minorHAnsi" w:cstheme="minorHAnsi"/>
                <w:bCs/>
              </w:rPr>
              <w:t>til</w:t>
            </w:r>
            <w:r w:rsidRPr="00F033E8">
              <w:rPr>
                <w:rFonts w:asciiTheme="minorHAnsi" w:hAnsiTheme="minorHAnsi" w:cstheme="minorHAnsi"/>
                <w:bCs/>
                <w:spacing w:val="-12"/>
              </w:rPr>
              <w:t xml:space="preserve"> </w:t>
            </w:r>
            <w:r w:rsidRPr="00F033E8">
              <w:rPr>
                <w:rFonts w:asciiTheme="minorHAnsi" w:hAnsiTheme="minorHAnsi" w:cstheme="minorHAnsi"/>
                <w:bCs/>
              </w:rPr>
              <w:t xml:space="preserve">at gøre konflikten </w:t>
            </w:r>
            <w:r w:rsidRPr="00F033E8">
              <w:rPr>
                <w:rFonts w:asciiTheme="minorHAnsi" w:hAnsiTheme="minorHAnsi" w:cstheme="minorHAnsi"/>
                <w:bCs/>
                <w:spacing w:val="-2"/>
              </w:rPr>
              <w:t>mindre/større?</w:t>
            </w:r>
          </w:p>
        </w:tc>
        <w:tc>
          <w:tcPr>
            <w:tcW w:w="4380" w:type="dxa"/>
          </w:tcPr>
          <w:p w14:paraId="57F27561" w14:textId="77777777" w:rsidR="00F033E8" w:rsidRPr="00F033E8" w:rsidRDefault="00F033E8" w:rsidP="00F033E8">
            <w:pPr>
              <w:pStyle w:val="TableParagraph"/>
              <w:spacing w:before="13"/>
              <w:ind w:left="0"/>
              <w:rPr>
                <w:rFonts w:asciiTheme="minorHAnsi" w:hAnsiTheme="minorHAnsi" w:cstheme="minorHAnsi"/>
                <w:bCs/>
              </w:rPr>
            </w:pPr>
          </w:p>
        </w:tc>
      </w:tr>
      <w:tr w:rsidR="00F033E8" w:rsidRPr="00F033E8" w14:paraId="6F899726" w14:textId="61D25A18" w:rsidTr="00F033E8">
        <w:trPr>
          <w:trHeight w:val="1296"/>
        </w:trPr>
        <w:tc>
          <w:tcPr>
            <w:tcW w:w="5361" w:type="dxa"/>
          </w:tcPr>
          <w:p w14:paraId="383F4D69" w14:textId="77777777" w:rsidR="00F033E8" w:rsidRPr="00F033E8" w:rsidRDefault="00F033E8" w:rsidP="00F033E8">
            <w:pPr>
              <w:pStyle w:val="TableParagraph"/>
              <w:spacing w:before="15"/>
              <w:ind w:left="0"/>
              <w:rPr>
                <w:rFonts w:asciiTheme="minorHAnsi" w:hAnsiTheme="minorHAnsi" w:cstheme="minorHAnsi"/>
                <w:bCs/>
              </w:rPr>
            </w:pPr>
            <w:r w:rsidRPr="00F033E8">
              <w:rPr>
                <w:rFonts w:asciiTheme="minorHAnsi" w:hAnsiTheme="minorHAnsi" w:cstheme="minorHAnsi"/>
                <w:bCs/>
              </w:rPr>
              <w:t>Kan</w:t>
            </w:r>
            <w:r w:rsidRPr="00F033E8">
              <w:rPr>
                <w:rFonts w:asciiTheme="minorHAnsi" w:hAnsiTheme="minorHAnsi" w:cstheme="minorHAnsi"/>
                <w:bCs/>
                <w:spacing w:val="-16"/>
              </w:rPr>
              <w:t xml:space="preserve"> </w:t>
            </w:r>
            <w:r w:rsidRPr="00F033E8">
              <w:rPr>
                <w:rFonts w:asciiTheme="minorHAnsi" w:hAnsiTheme="minorHAnsi" w:cstheme="minorHAnsi"/>
                <w:bCs/>
              </w:rPr>
              <w:t>man</w:t>
            </w:r>
            <w:r w:rsidRPr="00F033E8">
              <w:rPr>
                <w:rFonts w:asciiTheme="minorHAnsi" w:hAnsiTheme="minorHAnsi" w:cstheme="minorHAnsi"/>
                <w:bCs/>
                <w:spacing w:val="-15"/>
              </w:rPr>
              <w:t xml:space="preserve"> </w:t>
            </w:r>
            <w:r w:rsidRPr="00F033E8">
              <w:rPr>
                <w:rFonts w:asciiTheme="minorHAnsi" w:hAnsiTheme="minorHAnsi" w:cstheme="minorHAnsi"/>
                <w:bCs/>
              </w:rPr>
              <w:t>fremadrettet forhindre, at lignende konflikter kan opstå?</w:t>
            </w:r>
          </w:p>
        </w:tc>
        <w:tc>
          <w:tcPr>
            <w:tcW w:w="4380" w:type="dxa"/>
          </w:tcPr>
          <w:p w14:paraId="5DD7284D" w14:textId="77777777" w:rsidR="00F033E8" w:rsidRPr="00F033E8" w:rsidRDefault="00F033E8" w:rsidP="00F033E8">
            <w:pPr>
              <w:pStyle w:val="TableParagraph"/>
              <w:spacing w:before="15"/>
              <w:ind w:left="0"/>
              <w:rPr>
                <w:rFonts w:asciiTheme="minorHAnsi" w:hAnsiTheme="minorHAnsi" w:cstheme="minorHAnsi"/>
                <w:bCs/>
              </w:rPr>
            </w:pPr>
          </w:p>
        </w:tc>
      </w:tr>
    </w:tbl>
    <w:p w14:paraId="4E090B5F" w14:textId="77777777" w:rsidR="00000000" w:rsidRPr="00F033E8" w:rsidRDefault="00F033E8" w:rsidP="00F033E8">
      <w:pPr>
        <w:rPr>
          <w:rFonts w:asciiTheme="minorHAnsi" w:hAnsiTheme="minorHAnsi" w:cstheme="minorHAnsi"/>
        </w:rPr>
      </w:pPr>
    </w:p>
    <w:sectPr w:rsidR="00000000" w:rsidRPr="00F033E8" w:rsidSect="00F033E8">
      <w:type w:val="continuous"/>
      <w:pgSz w:w="11910" w:h="16840"/>
      <w:pgMar w:top="1701" w:right="1134" w:bottom="1701" w:left="1134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1CC"/>
    <w:rsid w:val="00C611CC"/>
    <w:rsid w:val="00F03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/>
    <o:shapelayout v:ext="edit">
      <o:idmap v:ext="edit" data="1"/>
    </o:shapelayout>
  </w:shapeDefaults>
  <w:decimalSymbol w:val=","/>
  <w:listSeparator w:val=";"/>
  <w14:docId w14:val="5B7EDE3E"/>
  <w15:docId w15:val="{6F37625E-E1A6-44D4-B937-206F3F82E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ill Sans MT" w:eastAsia="Gill Sans MT" w:hAnsi="Gill Sans MT" w:cs="Gill Sans MT"/>
      <w:lang w:val="nn-NO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</w:style>
  <w:style w:type="paragraph" w:styleId="Titel">
    <w:name w:val="Title"/>
    <w:basedOn w:val="Normal"/>
    <w:uiPriority w:val="10"/>
    <w:qFormat/>
    <w:pPr>
      <w:spacing w:line="255" w:lineRule="exact"/>
      <w:ind w:left="452"/>
    </w:pPr>
    <w:rPr>
      <w:b/>
      <w:bCs/>
    </w:rPr>
  </w:style>
  <w:style w:type="paragraph" w:styleId="Listeafsni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7"/>
    </w:pPr>
  </w:style>
  <w:style w:type="table" w:styleId="Tabel-Gitter">
    <w:name w:val="Table Grid"/>
    <w:basedOn w:val="Tabel-Normal"/>
    <w:uiPriority w:val="39"/>
    <w:rsid w:val="00F033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391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Asbjørn Jensen</dc:creator>
  <cp:lastModifiedBy>Gitte Hornstrup Dahl</cp:lastModifiedBy>
  <cp:revision>2</cp:revision>
  <dcterms:created xsi:type="dcterms:W3CDTF">2023-06-20T14:46:00Z</dcterms:created>
  <dcterms:modified xsi:type="dcterms:W3CDTF">2023-06-20T14:46:00Z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2021-06-21T00:00:00Z</vt:filetime>
  </property>
  <property fmtid="{D5CDD505-2E9C-101B-9397-08002B2CF9AE}" pid="3" name="Creator">
    <vt:lpwstr>Microsoft® Word til Microsoft 365</vt:lpwstr>
  </property>
  <property fmtid="{D5CDD505-2E9C-101B-9397-08002B2CF9AE}" pid="4" name="LastSaved">
    <vt:filetime>2023-06-20T00:00:00Z</vt:filetime>
  </property>
  <property fmtid="{D5CDD505-2E9C-101B-9397-08002B2CF9AE}" pid="5" name="Producer">
    <vt:lpwstr>Microsoft® Word til Microsoft 365</vt:lpwstr>
  </property>
</Properties>
</file>