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B019" w14:textId="5FB93EDA" w:rsidR="00954E8D" w:rsidRPr="00D03896" w:rsidRDefault="00D03896" w:rsidP="00D03896">
      <w:pPr>
        <w:jc w:val="center"/>
        <w:rPr>
          <w:rFonts w:asciiTheme="minorHAnsi" w:hAnsiTheme="minorHAnsi" w:cstheme="minorHAnsi"/>
          <w:b/>
          <w:bCs/>
          <w:lang w:val="da-DK"/>
        </w:rPr>
      </w:pPr>
      <w:r w:rsidRPr="00D03896">
        <w:rPr>
          <w:rFonts w:asciiTheme="minorHAnsi" w:hAnsiTheme="minorHAnsi" w:cstheme="minorHAnsi"/>
          <w:b/>
          <w:bCs/>
          <w:lang w:val="da-DK"/>
        </w:rPr>
        <w:t>Refleksionsark</w:t>
      </w:r>
      <w:r w:rsidRPr="00D03896">
        <w:rPr>
          <w:rFonts w:asciiTheme="minorHAnsi" w:hAnsiTheme="minorHAnsi" w:cstheme="minorHAnsi"/>
          <w:b/>
          <w:bCs/>
          <w:spacing w:val="-5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forud</w:t>
      </w:r>
      <w:r w:rsidRPr="00D03896">
        <w:rPr>
          <w:rFonts w:asciiTheme="minorHAnsi" w:hAnsiTheme="minorHAnsi" w:cstheme="minorHAnsi"/>
          <w:b/>
          <w:bCs/>
          <w:spacing w:val="-5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for</w:t>
      </w:r>
      <w:r w:rsidRPr="00D03896">
        <w:rPr>
          <w:rFonts w:asciiTheme="minorHAnsi" w:hAnsiTheme="minorHAnsi" w:cstheme="minorHAnsi"/>
          <w:b/>
          <w:bCs/>
          <w:spacing w:val="1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spacing w:val="-2"/>
          <w:lang w:val="da-DK"/>
        </w:rPr>
        <w:t>praktikaftaler</w:t>
      </w:r>
    </w:p>
    <w:p w14:paraId="339272BE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1448BDB1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39940626" w14:textId="490552F1" w:rsidR="00954E8D" w:rsidRPr="00D03896" w:rsidRDefault="00D03896" w:rsidP="00D03896">
      <w:pPr>
        <w:pStyle w:val="Brdtekst"/>
        <w:spacing w:line="273" w:lineRule="auto"/>
        <w:ind w:right="118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Inden du skal i praktik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 xml:space="preserve">, er der nogle relevante overvejelser, du kan gøre dig forud for dit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valg af praktiksted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 xml:space="preserve"> og forud for praktikperioden starter. Nedenfor er opstillet en række spørgsmål, som forhåbentlig k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an hjælpe dig godt på vej ind i praktikforløbet.</w:t>
      </w:r>
    </w:p>
    <w:p w14:paraId="7EBCAB41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2702D972" w14:textId="77777777" w:rsidR="00954E8D" w:rsidRPr="00D03896" w:rsidRDefault="00954E8D" w:rsidP="00D03896">
      <w:pPr>
        <w:pStyle w:val="Brdtekst"/>
        <w:spacing w:before="1"/>
        <w:rPr>
          <w:rFonts w:asciiTheme="minorHAnsi" w:hAnsiTheme="minorHAnsi" w:cstheme="minorHAnsi"/>
          <w:sz w:val="22"/>
          <w:szCs w:val="22"/>
          <w:lang w:val="da-DK"/>
        </w:rPr>
      </w:pPr>
    </w:p>
    <w:p w14:paraId="335CB591" w14:textId="77777777" w:rsidR="00954E8D" w:rsidRPr="00D03896" w:rsidRDefault="00D03896" w:rsidP="00D03896">
      <w:pPr>
        <w:jc w:val="center"/>
        <w:rPr>
          <w:rFonts w:asciiTheme="minorHAnsi" w:hAnsiTheme="minorHAnsi" w:cstheme="minorHAnsi"/>
          <w:b/>
          <w:bCs/>
          <w:lang w:val="da-DK"/>
        </w:rPr>
      </w:pPr>
      <w:r w:rsidRPr="00D03896">
        <w:rPr>
          <w:rFonts w:asciiTheme="minorHAnsi" w:hAnsiTheme="minorHAnsi" w:cstheme="minorHAnsi"/>
          <w:b/>
          <w:bCs/>
          <w:lang w:val="da-DK"/>
        </w:rPr>
        <w:t>Tanker</w:t>
      </w:r>
      <w:r w:rsidRPr="00D03896">
        <w:rPr>
          <w:rFonts w:asciiTheme="minorHAnsi" w:hAnsiTheme="minorHAnsi" w:cstheme="minorHAnsi"/>
          <w:b/>
          <w:bCs/>
          <w:spacing w:val="-4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om</w:t>
      </w:r>
      <w:r w:rsidRPr="00D03896">
        <w:rPr>
          <w:rFonts w:asciiTheme="minorHAnsi" w:hAnsiTheme="minorHAnsi" w:cstheme="minorHAnsi"/>
          <w:b/>
          <w:bCs/>
          <w:spacing w:val="-4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praktikvalg</w:t>
      </w:r>
    </w:p>
    <w:p w14:paraId="06AE5CA3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6A248E56" w14:textId="77777777" w:rsidR="00954E8D" w:rsidRPr="00D03896" w:rsidRDefault="00954E8D" w:rsidP="00D03896">
      <w:pPr>
        <w:pStyle w:val="Brdtekst"/>
        <w:spacing w:before="8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17757121" w14:textId="77777777" w:rsidR="00954E8D" w:rsidRPr="00D03896" w:rsidRDefault="00D03896" w:rsidP="00D03896">
      <w:pPr>
        <w:rPr>
          <w:rFonts w:asciiTheme="minorHAnsi" w:hAnsiTheme="minorHAnsi" w:cstheme="minorHAnsi"/>
          <w:b/>
          <w:lang w:val="da-DK"/>
        </w:rPr>
      </w:pPr>
      <w:r w:rsidRPr="00D03896">
        <w:rPr>
          <w:rFonts w:asciiTheme="minorHAnsi" w:hAnsiTheme="minorHAnsi" w:cstheme="minorHAnsi"/>
          <w:b/>
          <w:lang w:val="da-DK"/>
        </w:rPr>
        <w:t>Mine</w:t>
      </w:r>
      <w:r w:rsidRPr="00D03896">
        <w:rPr>
          <w:rFonts w:asciiTheme="minorHAnsi" w:hAnsiTheme="minorHAnsi" w:cstheme="minorHAnsi"/>
          <w:b/>
          <w:spacing w:val="-3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lang w:val="da-DK"/>
        </w:rPr>
        <w:t>tanker</w:t>
      </w:r>
      <w:r w:rsidRPr="00D03896">
        <w:rPr>
          <w:rFonts w:asciiTheme="minorHAnsi" w:hAnsiTheme="minorHAnsi" w:cstheme="minorHAnsi"/>
          <w:b/>
          <w:spacing w:val="-3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lang w:val="da-DK"/>
        </w:rPr>
        <w:t>om</w:t>
      </w:r>
      <w:r w:rsidRPr="00D03896">
        <w:rPr>
          <w:rFonts w:asciiTheme="minorHAnsi" w:hAnsiTheme="minorHAnsi" w:cstheme="minorHAnsi"/>
          <w:b/>
          <w:spacing w:val="-4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lang w:val="da-DK"/>
        </w:rPr>
        <w:t>at</w:t>
      </w:r>
      <w:r w:rsidRPr="00D03896">
        <w:rPr>
          <w:rFonts w:asciiTheme="minorHAnsi" w:hAnsiTheme="minorHAnsi" w:cstheme="minorHAnsi"/>
          <w:b/>
          <w:spacing w:val="1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lang w:val="da-DK"/>
        </w:rPr>
        <w:t>skulle</w:t>
      </w:r>
      <w:r w:rsidRPr="00D03896">
        <w:rPr>
          <w:rFonts w:asciiTheme="minorHAnsi" w:hAnsiTheme="minorHAnsi" w:cstheme="minorHAnsi"/>
          <w:b/>
          <w:spacing w:val="-3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lang w:val="da-DK"/>
        </w:rPr>
        <w:t>i</w:t>
      </w:r>
      <w:r w:rsidRPr="00D03896">
        <w:rPr>
          <w:rFonts w:asciiTheme="minorHAnsi" w:hAnsiTheme="minorHAnsi" w:cstheme="minorHAnsi"/>
          <w:b/>
          <w:spacing w:val="-1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spacing w:val="-2"/>
          <w:lang w:val="da-DK"/>
        </w:rPr>
        <w:t>praktik</w:t>
      </w:r>
    </w:p>
    <w:p w14:paraId="01402786" w14:textId="53857623" w:rsidR="00954E8D" w:rsidRPr="00D03896" w:rsidRDefault="00D03896" w:rsidP="00D03896">
      <w:pPr>
        <w:pStyle w:val="Brdtekst"/>
        <w:spacing w:before="194"/>
        <w:rPr>
          <w:rFonts w:asciiTheme="minorHAnsi" w:hAnsiTheme="minorHAnsi" w:cstheme="minorHAnsi"/>
          <w:spacing w:val="-4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Overvej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f.eks.: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Hvad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bliver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sjovt?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Hvad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bliver</w:t>
      </w:r>
      <w:r w:rsidRPr="00D03896">
        <w:rPr>
          <w:rFonts w:asciiTheme="minorHAnsi" w:hAnsiTheme="minorHAnsi" w:cstheme="minorHAnsi"/>
          <w:spacing w:val="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udfordrende?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Hvad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håber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jeg,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at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jeg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bliver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bedre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>til:</w:t>
      </w:r>
    </w:p>
    <w:p w14:paraId="45A55D56" w14:textId="77777777" w:rsidR="00D03896" w:rsidRPr="00D03896" w:rsidRDefault="00D03896" w:rsidP="00D03896">
      <w:pPr>
        <w:pStyle w:val="Brdtekst"/>
        <w:spacing w:before="194"/>
        <w:rPr>
          <w:rFonts w:asciiTheme="minorHAnsi" w:hAnsiTheme="minorHAnsi" w:cstheme="minorHAnsi"/>
          <w:spacing w:val="-4"/>
          <w:sz w:val="22"/>
          <w:szCs w:val="22"/>
          <w:lang w:val="da-DK"/>
        </w:rPr>
      </w:pPr>
    </w:p>
    <w:p w14:paraId="6D2D42D7" w14:textId="77777777" w:rsidR="00D03896" w:rsidRPr="00D03896" w:rsidRDefault="00D03896" w:rsidP="00D03896">
      <w:pPr>
        <w:pStyle w:val="Brdtekst"/>
        <w:spacing w:before="194"/>
        <w:rPr>
          <w:rFonts w:asciiTheme="minorHAnsi" w:hAnsiTheme="minorHAnsi" w:cstheme="minorHAnsi"/>
          <w:sz w:val="22"/>
          <w:szCs w:val="22"/>
          <w:lang w:val="da-DK"/>
        </w:rPr>
      </w:pPr>
    </w:p>
    <w:p w14:paraId="1538E453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429BF0D0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7372246D" w14:textId="77777777" w:rsidR="00954E8D" w:rsidRPr="00D03896" w:rsidRDefault="00954E8D" w:rsidP="00D03896">
      <w:pPr>
        <w:pStyle w:val="Brdtekst"/>
        <w:spacing w:before="3"/>
        <w:rPr>
          <w:rFonts w:asciiTheme="minorHAnsi" w:hAnsiTheme="minorHAnsi" w:cstheme="minorHAnsi"/>
          <w:sz w:val="22"/>
          <w:szCs w:val="22"/>
          <w:lang w:val="da-DK"/>
        </w:rPr>
      </w:pPr>
    </w:p>
    <w:p w14:paraId="7CEC6F6B" w14:textId="77777777" w:rsidR="00954E8D" w:rsidRPr="00D03896" w:rsidRDefault="00D03896" w:rsidP="00D03896">
      <w:pPr>
        <w:pStyle w:val="Overskrift1"/>
        <w:ind w:left="0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Hvor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kunne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jeg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tænke mig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at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komme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i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praktik?</w:t>
      </w:r>
    </w:p>
    <w:p w14:paraId="157B4599" w14:textId="77777777" w:rsidR="00954E8D" w:rsidRPr="00D03896" w:rsidRDefault="00954E8D" w:rsidP="00D03896">
      <w:pPr>
        <w:pStyle w:val="Brdtekst"/>
        <w:spacing w:before="1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3529BD73" w14:textId="2007C456" w:rsidR="00954E8D" w:rsidRP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Ønsker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til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aktivitet(er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).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Skriv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gerne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>flere.</w:t>
      </w:r>
    </w:p>
    <w:p w14:paraId="1D55A777" w14:textId="6666300E" w:rsidR="00954E8D" w:rsidRPr="00D03896" w:rsidRDefault="00954E8D" w:rsidP="00D03896">
      <w:pPr>
        <w:pStyle w:val="Brdtekst"/>
        <w:spacing w:before="6"/>
        <w:rPr>
          <w:rFonts w:asciiTheme="minorHAnsi" w:hAnsiTheme="minorHAnsi" w:cstheme="minorHAnsi"/>
          <w:sz w:val="22"/>
          <w:szCs w:val="22"/>
          <w:lang w:val="da-DK"/>
        </w:rPr>
      </w:pPr>
    </w:p>
    <w:p w14:paraId="7A064D07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10CE15D0" w14:textId="77777777" w:rsidR="00D03896" w:rsidRP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7F3413A1" w14:textId="77777777" w:rsidR="00D03896" w:rsidRP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5EC60CB6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6EE29607" w14:textId="77777777" w:rsidR="00954E8D" w:rsidRPr="00D03896" w:rsidRDefault="00954E8D" w:rsidP="00D03896">
      <w:pPr>
        <w:pStyle w:val="Brdtekst"/>
        <w:spacing w:before="4"/>
        <w:rPr>
          <w:rFonts w:asciiTheme="minorHAnsi" w:hAnsiTheme="minorHAnsi" w:cstheme="minorHAnsi"/>
          <w:sz w:val="22"/>
          <w:szCs w:val="22"/>
          <w:lang w:val="da-DK"/>
        </w:rPr>
      </w:pPr>
    </w:p>
    <w:p w14:paraId="05A28AAD" w14:textId="77777777" w:rsidR="00954E8D" w:rsidRPr="00D03896" w:rsidRDefault="00D03896" w:rsidP="00D03896">
      <w:pPr>
        <w:pStyle w:val="Overskrift1"/>
        <w:ind w:left="0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Foreninger,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jeg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vil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kontakte</w:t>
      </w:r>
    </w:p>
    <w:p w14:paraId="47AEB356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1422D5B1" w14:textId="77777777" w:rsidR="00954E8D" w:rsidRPr="00D03896" w:rsidRDefault="00D03896" w:rsidP="00D03896">
      <w:pPr>
        <w:pStyle w:val="Brdtekst"/>
        <w:spacing w:before="1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Foreningens</w:t>
      </w:r>
      <w:r w:rsidRPr="00D03896">
        <w:rPr>
          <w:rFonts w:asciiTheme="minorHAnsi" w:hAnsiTheme="minorHAnsi" w:cstheme="minorHAnsi"/>
          <w:spacing w:val="-6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navn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samt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kontaktoplysninger.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Skriv</w:t>
      </w:r>
      <w:r w:rsidRPr="00D03896">
        <w:rPr>
          <w:rFonts w:asciiTheme="minorHAnsi" w:hAnsiTheme="minorHAnsi" w:cstheme="minorHAnsi"/>
          <w:spacing w:val="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gerne flere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end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én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forening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og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kontaktoplysninger.</w:t>
      </w:r>
    </w:p>
    <w:p w14:paraId="176CACE9" w14:textId="794E88FC" w:rsidR="00954E8D" w:rsidRPr="00D03896" w:rsidRDefault="00954E8D" w:rsidP="00D03896">
      <w:pPr>
        <w:pStyle w:val="Brdtekst"/>
        <w:spacing w:before="7"/>
        <w:rPr>
          <w:rFonts w:asciiTheme="minorHAnsi" w:hAnsiTheme="minorHAnsi" w:cstheme="minorHAnsi"/>
          <w:sz w:val="22"/>
          <w:szCs w:val="22"/>
          <w:lang w:val="da-DK"/>
        </w:rPr>
      </w:pPr>
    </w:p>
    <w:p w14:paraId="3F3236AB" w14:textId="77777777" w:rsidR="00954E8D" w:rsidRPr="00D03896" w:rsidRDefault="00954E8D" w:rsidP="00D03896">
      <w:pPr>
        <w:rPr>
          <w:rFonts w:asciiTheme="minorHAnsi" w:hAnsiTheme="minorHAnsi" w:cstheme="minorHAnsi"/>
          <w:lang w:val="da-DK"/>
        </w:rPr>
        <w:sectPr w:rsidR="00954E8D" w:rsidRPr="00D03896" w:rsidSect="00D03896">
          <w:headerReference w:type="default" r:id="rId6"/>
          <w:footerReference w:type="default" r:id="rId7"/>
          <w:type w:val="continuous"/>
          <w:pgSz w:w="11900" w:h="16840"/>
          <w:pgMar w:top="1701" w:right="1134" w:bottom="1701" w:left="1134" w:header="710" w:footer="971" w:gutter="0"/>
          <w:pgNumType w:start="1"/>
          <w:cols w:space="708"/>
          <w:docGrid w:linePitch="299"/>
        </w:sectPr>
      </w:pPr>
    </w:p>
    <w:p w14:paraId="046817AA" w14:textId="77777777" w:rsidR="00954E8D" w:rsidRPr="00D03896" w:rsidRDefault="00D03896" w:rsidP="00D03896">
      <w:pPr>
        <w:jc w:val="center"/>
        <w:rPr>
          <w:rFonts w:asciiTheme="minorHAnsi" w:hAnsiTheme="minorHAnsi" w:cstheme="minorHAnsi"/>
          <w:b/>
          <w:bCs/>
          <w:lang w:val="da-DK"/>
        </w:rPr>
      </w:pPr>
      <w:r w:rsidRPr="00D03896">
        <w:rPr>
          <w:rFonts w:asciiTheme="minorHAnsi" w:hAnsiTheme="minorHAnsi" w:cstheme="minorHAnsi"/>
          <w:b/>
          <w:bCs/>
          <w:lang w:val="da-DK"/>
        </w:rPr>
        <w:lastRenderedPageBreak/>
        <w:t>Tanker</w:t>
      </w:r>
      <w:r w:rsidRPr="00D03896">
        <w:rPr>
          <w:rFonts w:asciiTheme="minorHAnsi" w:hAnsiTheme="minorHAnsi" w:cstheme="minorHAnsi"/>
          <w:b/>
          <w:bCs/>
          <w:spacing w:val="-3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om</w:t>
      </w:r>
      <w:r w:rsidRPr="00D03896">
        <w:rPr>
          <w:rFonts w:asciiTheme="minorHAnsi" w:hAnsiTheme="minorHAnsi" w:cstheme="minorHAnsi"/>
          <w:b/>
          <w:bCs/>
          <w:spacing w:val="-4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at</w:t>
      </w:r>
      <w:r w:rsidRPr="00D03896">
        <w:rPr>
          <w:rFonts w:asciiTheme="minorHAnsi" w:hAnsiTheme="minorHAnsi" w:cstheme="minorHAnsi"/>
          <w:b/>
          <w:bCs/>
          <w:spacing w:val="-4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starte</w:t>
      </w:r>
      <w:r w:rsidRPr="00D03896">
        <w:rPr>
          <w:rFonts w:asciiTheme="minorHAnsi" w:hAnsiTheme="minorHAnsi" w:cstheme="minorHAnsi"/>
          <w:b/>
          <w:bCs/>
          <w:spacing w:val="-3"/>
          <w:lang w:val="da-DK"/>
        </w:rPr>
        <w:t xml:space="preserve"> </w:t>
      </w:r>
      <w:r w:rsidRPr="00D03896">
        <w:rPr>
          <w:rFonts w:asciiTheme="minorHAnsi" w:hAnsiTheme="minorHAnsi" w:cstheme="minorHAnsi"/>
          <w:b/>
          <w:bCs/>
          <w:lang w:val="da-DK"/>
        </w:rPr>
        <w:t>i</w:t>
      </w:r>
      <w:r w:rsidRPr="00D03896">
        <w:rPr>
          <w:rFonts w:asciiTheme="minorHAnsi" w:hAnsiTheme="minorHAnsi" w:cstheme="minorHAnsi"/>
          <w:b/>
          <w:bCs/>
          <w:spacing w:val="-2"/>
          <w:lang w:val="da-DK"/>
        </w:rPr>
        <w:t xml:space="preserve"> praktik</w:t>
      </w:r>
    </w:p>
    <w:p w14:paraId="28608A8F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0A307B10" w14:textId="77777777" w:rsidR="00954E8D" w:rsidRPr="00D03896" w:rsidRDefault="00954E8D" w:rsidP="00D03896">
      <w:pPr>
        <w:pStyle w:val="Brdtekst"/>
        <w:spacing w:before="4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00EDC033" w14:textId="469E848A" w:rsidR="00954E8D" w:rsidRPr="00D03896" w:rsidRDefault="00D03896" w:rsidP="00D03896">
      <w:pPr>
        <w:rPr>
          <w:rFonts w:asciiTheme="minorHAnsi" w:hAnsiTheme="minorHAnsi" w:cstheme="minorHAnsi"/>
          <w:b/>
          <w:lang w:val="da-DK"/>
        </w:rPr>
      </w:pPr>
      <w:r w:rsidRPr="00D03896">
        <w:rPr>
          <w:rFonts w:asciiTheme="minorHAnsi" w:hAnsiTheme="minorHAnsi" w:cstheme="minorHAnsi"/>
          <w:b/>
          <w:lang w:val="da-DK"/>
        </w:rPr>
        <w:t>Hvordan kommer man i kontakt med foreningen</w:t>
      </w:r>
      <w:r w:rsidRPr="00D03896">
        <w:rPr>
          <w:rFonts w:asciiTheme="minorHAnsi" w:hAnsiTheme="minorHAnsi" w:cstheme="minorHAnsi"/>
          <w:b/>
          <w:spacing w:val="-2"/>
          <w:lang w:val="da-DK"/>
        </w:rPr>
        <w:t>?</w:t>
      </w:r>
    </w:p>
    <w:p w14:paraId="3BF31E86" w14:textId="77777777" w:rsidR="00954E8D" w:rsidRPr="00D03896" w:rsidRDefault="00954E8D" w:rsidP="00D03896">
      <w:pPr>
        <w:pStyle w:val="Brdtekst"/>
        <w:spacing w:before="1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78E6C4C8" w14:textId="55FF2576" w:rsidR="00954E8D" w:rsidRP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Hvordan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tager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man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kontakt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til en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forening første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gang?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a-DK"/>
        </w:rPr>
        <w:t xml:space="preserve">Hvem skal man kontakte?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Hvordan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præsenterer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man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sig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>selv?</w:t>
      </w:r>
    </w:p>
    <w:p w14:paraId="48182A9C" w14:textId="54EA2E12" w:rsidR="00954E8D" w:rsidRPr="00D03896" w:rsidRDefault="00954E8D" w:rsidP="00D03896">
      <w:pPr>
        <w:pStyle w:val="Brdtekst"/>
        <w:spacing w:before="7"/>
        <w:rPr>
          <w:rFonts w:asciiTheme="minorHAnsi" w:hAnsiTheme="minorHAnsi" w:cstheme="minorHAnsi"/>
          <w:sz w:val="22"/>
          <w:szCs w:val="22"/>
          <w:lang w:val="da-DK"/>
        </w:rPr>
      </w:pPr>
    </w:p>
    <w:p w14:paraId="6227898C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21D4A8C3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765AFFB4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1C108571" w14:textId="77777777" w:rsidR="00954E8D" w:rsidRPr="00D03896" w:rsidRDefault="00954E8D" w:rsidP="00D03896">
      <w:pPr>
        <w:pStyle w:val="Brdtekst"/>
        <w:spacing w:before="6"/>
        <w:rPr>
          <w:rFonts w:asciiTheme="minorHAnsi" w:hAnsiTheme="minorHAnsi" w:cstheme="minorHAnsi"/>
          <w:sz w:val="22"/>
          <w:szCs w:val="22"/>
          <w:lang w:val="da-DK"/>
        </w:rPr>
      </w:pPr>
    </w:p>
    <w:p w14:paraId="40DC0D01" w14:textId="384D004D" w:rsidR="00954E8D" w:rsidRPr="00D03896" w:rsidRDefault="00D03896" w:rsidP="00D03896">
      <w:pPr>
        <w:pStyle w:val="Overskrift1"/>
        <w:ind w:left="0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Hvad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er</w:t>
      </w:r>
      <w:r w:rsidRPr="00D03896">
        <w:rPr>
          <w:rFonts w:asciiTheme="minorHAnsi" w:hAnsiTheme="minorHAnsi" w:cstheme="minorHAnsi"/>
          <w:spacing w:val="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det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gode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første</w:t>
      </w:r>
      <w:r w:rsidRPr="00D03896">
        <w:rPr>
          <w:rFonts w:asciiTheme="minorHAnsi" w:hAnsiTheme="minorHAnsi" w:cstheme="minorHAnsi"/>
          <w:spacing w:val="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møde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med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foreningen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>?</w:t>
      </w:r>
    </w:p>
    <w:p w14:paraId="54EBA7BE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6F8F0FB1" w14:textId="3CCFE75E" w:rsidR="00954E8D" w:rsidRPr="00D03896" w:rsidRDefault="00D03896" w:rsidP="00D03896">
      <w:pPr>
        <w:pStyle w:val="Brdtekst"/>
        <w:spacing w:before="1" w:line="273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Hvordan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præsenterer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man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sig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selv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i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sit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første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møde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med</w:t>
      </w:r>
      <w:r>
        <w:rPr>
          <w:rFonts w:asciiTheme="minorHAnsi" w:hAnsiTheme="minorHAnsi" w:cstheme="minorHAnsi"/>
          <w:sz w:val="22"/>
          <w:szCs w:val="22"/>
          <w:lang w:val="da-DK"/>
        </w:rPr>
        <w:t xml:space="preserve"> foreningen og de andre frivillige?</w:t>
      </w:r>
    </w:p>
    <w:p w14:paraId="5E59FA2D" w14:textId="4066E776" w:rsidR="00954E8D" w:rsidRPr="00D03896" w:rsidRDefault="00954E8D" w:rsidP="00D03896">
      <w:pPr>
        <w:pStyle w:val="Brdtekst"/>
        <w:spacing w:before="10"/>
        <w:rPr>
          <w:rFonts w:asciiTheme="minorHAnsi" w:hAnsiTheme="minorHAnsi" w:cstheme="minorHAnsi"/>
          <w:sz w:val="22"/>
          <w:szCs w:val="22"/>
          <w:lang w:val="da-DK"/>
        </w:rPr>
      </w:pPr>
    </w:p>
    <w:p w14:paraId="3CDF7A5F" w14:textId="77777777" w:rsidR="00954E8D" w:rsidRPr="00D03896" w:rsidRDefault="00954E8D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38C0A241" w14:textId="77777777" w:rsidR="00D03896" w:rsidRDefault="00D03896" w:rsidP="00D03896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</w:p>
    <w:p w14:paraId="6E2C6820" w14:textId="77777777" w:rsidR="00D03896" w:rsidRDefault="00D03896" w:rsidP="00D03896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</w:p>
    <w:p w14:paraId="6466692C" w14:textId="511D5AAC" w:rsidR="00954E8D" w:rsidRPr="00D03896" w:rsidRDefault="00D03896" w:rsidP="00D03896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b/>
          <w:bCs/>
          <w:sz w:val="22"/>
          <w:szCs w:val="22"/>
          <w:lang w:val="da-DK"/>
        </w:rPr>
        <w:t>Hvad kan jeg bruge kontaktpersonen til?</w:t>
      </w:r>
    </w:p>
    <w:p w14:paraId="47DDB4F2" w14:textId="77ED72F9" w:rsidR="00954E8D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>Er det kontaktpersonen, der hjælper med at komme i gang med aktiviteter? Er kontaktpersonen der altid, når jeg er i foreningen?</w:t>
      </w:r>
    </w:p>
    <w:p w14:paraId="45945D1E" w14:textId="77777777" w:rsid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10EE3E5C" w14:textId="77777777" w:rsid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0C19A6D0" w14:textId="77777777" w:rsid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46343108" w14:textId="77777777" w:rsidR="00D03896" w:rsidRPr="00D03896" w:rsidRDefault="00D03896" w:rsidP="00D03896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1F737A56" w14:textId="77777777" w:rsidR="00954E8D" w:rsidRPr="00D03896" w:rsidRDefault="00954E8D" w:rsidP="00D03896">
      <w:pPr>
        <w:pStyle w:val="Brdtekst"/>
        <w:spacing w:before="1"/>
        <w:rPr>
          <w:rFonts w:asciiTheme="minorHAnsi" w:hAnsiTheme="minorHAnsi" w:cstheme="minorHAnsi"/>
          <w:sz w:val="22"/>
          <w:szCs w:val="22"/>
          <w:lang w:val="da-DK"/>
        </w:rPr>
      </w:pPr>
    </w:p>
    <w:p w14:paraId="2C290797" w14:textId="77777777" w:rsidR="00954E8D" w:rsidRPr="00D03896" w:rsidRDefault="00D03896" w:rsidP="00D03896">
      <w:pPr>
        <w:pStyle w:val="Overskrift1"/>
        <w:ind w:left="0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Hvordan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afslutter</w:t>
      </w:r>
      <w:r w:rsidRPr="00D03896">
        <w:rPr>
          <w:rFonts w:asciiTheme="minorHAnsi" w:hAnsiTheme="minorHAnsi" w:cstheme="minorHAnsi"/>
          <w:spacing w:val="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man</w:t>
      </w:r>
      <w:r w:rsidRPr="00D03896">
        <w:rPr>
          <w:rFonts w:asciiTheme="minorHAnsi" w:hAnsiTheme="minorHAnsi" w:cstheme="minorHAnsi"/>
          <w:spacing w:val="-1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et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forløb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på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en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god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pacing w:val="-4"/>
          <w:sz w:val="22"/>
          <w:szCs w:val="22"/>
          <w:lang w:val="da-DK"/>
        </w:rPr>
        <w:t>måde?</w:t>
      </w:r>
    </w:p>
    <w:p w14:paraId="3D14F73C" w14:textId="1BAA9E27" w:rsidR="00954E8D" w:rsidRPr="00D03896" w:rsidRDefault="00D03896" w:rsidP="00D03896">
      <w:pPr>
        <w:pStyle w:val="Brdtekst"/>
        <w:spacing w:before="193" w:line="273" w:lineRule="auto"/>
        <w:ind w:right="167"/>
        <w:rPr>
          <w:rFonts w:asciiTheme="minorHAnsi" w:hAnsiTheme="minorHAnsi" w:cstheme="minorHAnsi"/>
          <w:sz w:val="22"/>
          <w:szCs w:val="22"/>
          <w:lang w:val="da-DK"/>
        </w:rPr>
      </w:pPr>
      <w:r w:rsidRPr="00D03896">
        <w:rPr>
          <w:rFonts w:asciiTheme="minorHAnsi" w:hAnsiTheme="minorHAnsi" w:cstheme="minorHAnsi"/>
          <w:sz w:val="22"/>
          <w:szCs w:val="22"/>
          <w:lang w:val="da-DK"/>
        </w:rPr>
        <w:t>Hvad</w:t>
      </w:r>
      <w:r w:rsidRPr="00D03896">
        <w:rPr>
          <w:rFonts w:asciiTheme="minorHAnsi" w:hAnsiTheme="minorHAnsi" w:cstheme="minorHAnsi"/>
          <w:spacing w:val="-5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er</w:t>
      </w:r>
      <w:r w:rsidRPr="00D03896">
        <w:rPr>
          <w:rFonts w:asciiTheme="minorHAnsi" w:hAnsiTheme="minorHAnsi" w:cstheme="minorHAnsi"/>
          <w:spacing w:val="-2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den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gode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>afslutning</w:t>
      </w:r>
      <w:r w:rsidRPr="00D03896">
        <w:rPr>
          <w:rFonts w:asciiTheme="minorHAnsi" w:hAnsiTheme="minorHAnsi" w:cstheme="minorHAnsi"/>
          <w:spacing w:val="-3"/>
          <w:sz w:val="22"/>
          <w:szCs w:val="22"/>
          <w:lang w:val="da-DK"/>
        </w:rPr>
        <w:t xml:space="preserve"> </w:t>
      </w:r>
      <w:r w:rsidRPr="00D03896">
        <w:rPr>
          <w:rFonts w:asciiTheme="minorHAnsi" w:hAnsiTheme="minorHAnsi" w:cstheme="minorHAnsi"/>
          <w:sz w:val="22"/>
          <w:szCs w:val="22"/>
          <w:lang w:val="da-DK"/>
        </w:rPr>
        <w:t xml:space="preserve">på </w:t>
      </w:r>
      <w:r>
        <w:rPr>
          <w:rFonts w:asciiTheme="minorHAnsi" w:hAnsiTheme="minorHAnsi" w:cstheme="minorHAnsi"/>
          <w:sz w:val="22"/>
          <w:szCs w:val="22"/>
          <w:lang w:val="da-DK"/>
        </w:rPr>
        <w:t>praktikforløbet? Hvem skal man sige farvel til? Hvordan holder man efterfølgende kontakt?</w:t>
      </w:r>
    </w:p>
    <w:p w14:paraId="685D884B" w14:textId="46CA5DE8" w:rsidR="00954E8D" w:rsidRPr="00D03896" w:rsidRDefault="00954E8D" w:rsidP="00D03896">
      <w:pPr>
        <w:pStyle w:val="Brdtekst"/>
        <w:spacing w:before="4"/>
        <w:rPr>
          <w:rFonts w:asciiTheme="minorHAnsi" w:hAnsiTheme="minorHAnsi" w:cstheme="minorHAnsi"/>
          <w:sz w:val="22"/>
          <w:szCs w:val="22"/>
          <w:lang w:val="da-DK"/>
        </w:rPr>
      </w:pPr>
    </w:p>
    <w:sectPr w:rsidR="00954E8D" w:rsidRPr="00D03896" w:rsidSect="00D03896">
      <w:pgSz w:w="11900" w:h="16840"/>
      <w:pgMar w:top="1701" w:right="1134" w:bottom="1701" w:left="1134" w:header="710" w:footer="9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AE62" w14:textId="77777777" w:rsidR="00000000" w:rsidRDefault="00D03896">
      <w:r>
        <w:separator/>
      </w:r>
    </w:p>
  </w:endnote>
  <w:endnote w:type="continuationSeparator" w:id="0">
    <w:p w14:paraId="2EC08E75" w14:textId="77777777" w:rsidR="00000000" w:rsidRDefault="00D0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7B63" w14:textId="10A77A95" w:rsidR="00954E8D" w:rsidRDefault="00D0389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F9A5BE" wp14:editId="11414958">
              <wp:simplePos x="0" y="0"/>
              <wp:positionH relativeFrom="page">
                <wp:posOffset>6724015</wp:posOffset>
              </wp:positionH>
              <wp:positionV relativeFrom="page">
                <wp:posOffset>10079990</wp:posOffset>
              </wp:positionV>
              <wp:extent cx="166370" cy="177800"/>
              <wp:effectExtent l="0" t="0" r="0" b="0"/>
              <wp:wrapNone/>
              <wp:docPr id="48410422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4C2F" w14:textId="77777777" w:rsidR="00954E8D" w:rsidRDefault="00D03896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9A5B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9.45pt;margin-top:793.7pt;width:13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" filled="f" stroked="f">
              <v:textbox inset="0,0,0,0">
                <w:txbxContent>
                  <w:p w14:paraId="1E584C2F" w14:textId="77777777" w:rsidR="00954E8D" w:rsidRDefault="00D03896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58AB" w14:textId="77777777" w:rsidR="00000000" w:rsidRDefault="00D03896">
      <w:r>
        <w:separator/>
      </w:r>
    </w:p>
  </w:footnote>
  <w:footnote w:type="continuationSeparator" w:id="0">
    <w:p w14:paraId="286F77B3" w14:textId="77777777" w:rsidR="00000000" w:rsidRDefault="00D0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3FFA" w14:textId="1FDA1F7D" w:rsidR="00954E8D" w:rsidRDefault="00954E8D">
    <w:pPr>
      <w:pStyle w:val="Brdteks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8D"/>
    <w:rsid w:val="00954E8D"/>
    <w:rsid w:val="00D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8F0314"/>
  <w15:docId w15:val="{3B6E9AAF-C004-4F48-A063-7AAE37E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/>
    </w:rPr>
  </w:style>
  <w:style w:type="paragraph" w:styleId="Overskrift1">
    <w:name w:val="heading 1"/>
    <w:basedOn w:val="Normal"/>
    <w:uiPriority w:val="9"/>
    <w:qFormat/>
    <w:pPr>
      <w:ind w:left="175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line="264" w:lineRule="exact"/>
      <w:ind w:left="60"/>
    </w:pPr>
    <w:rPr>
      <w:rFonts w:ascii="Calibri" w:eastAsia="Calibri" w:hAnsi="Calibri" w:cs="Calibri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D038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896"/>
    <w:rPr>
      <w:rFonts w:ascii="Gill Sans MT" w:eastAsia="Gill Sans MT" w:hAnsi="Gill Sans MT" w:cs="Gill Sans MT"/>
      <w:lang/>
    </w:rPr>
  </w:style>
  <w:style w:type="paragraph" w:styleId="Sidefod">
    <w:name w:val="footer"/>
    <w:basedOn w:val="Normal"/>
    <w:link w:val="SidefodTegn"/>
    <w:uiPriority w:val="99"/>
    <w:unhideWhenUsed/>
    <w:rsid w:val="00D038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896"/>
    <w:rPr>
      <w:rFonts w:ascii="Gill Sans MT" w:eastAsia="Gill Sans MT" w:hAnsi="Gill Sans MT" w:cs="Gill Sans MT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1158</Characters>
  <Application>Microsoft Office Word</Application>
  <DocSecurity>0</DocSecurity>
  <Lines>31</Lines>
  <Paragraphs>20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Jensen</dc:creator>
  <cp:lastModifiedBy>Gitte Hornstrup Dahl</cp:lastModifiedBy>
  <cp:revision>2</cp:revision>
  <dcterms:created xsi:type="dcterms:W3CDTF">2023-06-19T13:26:00Z</dcterms:created>
  <dcterms:modified xsi:type="dcterms:W3CDTF">2023-06-19T13:26:00Z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2023-06-19T00:00:00Z</vt:filetime>
  </property>
</Properties>
</file>