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35081" w14:textId="77777777" w:rsidR="004A3AB8" w:rsidRDefault="004A3AB8" w:rsidP="002D63BB">
      <w:pPr>
        <w:pBdr>
          <w:bottom w:val="single" w:sz="8" w:space="4" w:color="FF5000"/>
        </w:pBdr>
        <w:spacing w:after="300" w:line="360" w:lineRule="auto"/>
        <w:contextualSpacing/>
        <w:jc w:val="center"/>
        <w:rPr>
          <w:rFonts w:ascii="Montserrat Black" w:eastAsia="MS Gothic" w:hAnsi="Montserrat Black" w:cs="Times New Roman"/>
          <w:b/>
          <w:color w:val="3A3A3A"/>
          <w:spacing w:val="5"/>
          <w:sz w:val="28"/>
          <w:szCs w:val="28"/>
        </w:rPr>
      </w:pPr>
    </w:p>
    <w:p w14:paraId="0FD09FC5" w14:textId="471F9A45" w:rsidR="00011AFC" w:rsidRPr="005B38D6" w:rsidRDefault="00B82D0B" w:rsidP="002D63BB">
      <w:pPr>
        <w:pBdr>
          <w:bottom w:val="single" w:sz="8" w:space="4" w:color="FF5000"/>
        </w:pBdr>
        <w:spacing w:after="300" w:line="360" w:lineRule="auto"/>
        <w:contextualSpacing/>
        <w:jc w:val="center"/>
        <w:rPr>
          <w:rFonts w:ascii="Montserrat Black" w:eastAsia="MS Gothic" w:hAnsi="Montserrat Black" w:cs="Times New Roman" w:hint="eastAsia"/>
          <w:b/>
          <w:color w:val="3A3A3A"/>
          <w:spacing w:val="5"/>
          <w:sz w:val="28"/>
          <w:szCs w:val="28"/>
        </w:rPr>
      </w:pPr>
      <w:r>
        <w:rPr>
          <w:rFonts w:ascii="Montserrat Black" w:eastAsia="MS Gothic" w:hAnsi="Montserrat Black" w:cs="Times New Roman"/>
          <w:b/>
          <w:color w:val="3A3A3A"/>
          <w:spacing w:val="5"/>
          <w:sz w:val="28"/>
          <w:szCs w:val="28"/>
        </w:rPr>
        <w:t>MÅLING AF TRIVSEL</w:t>
      </w:r>
      <w:r w:rsidR="00EE6CC9" w:rsidRPr="005B38D6">
        <w:rPr>
          <w:rFonts w:ascii="Montserrat Black" w:eastAsia="MS Gothic" w:hAnsi="Montserrat Black" w:cs="Times New Roman"/>
          <w:b/>
          <w:color w:val="3A3A3A"/>
          <w:spacing w:val="5"/>
          <w:sz w:val="28"/>
          <w:szCs w:val="28"/>
        </w:rPr>
        <w:t xml:space="preserve"> I IDRÆTSMILJØER</w:t>
      </w:r>
    </w:p>
    <w:p w14:paraId="41D3C3CA" w14:textId="77777777" w:rsidR="00A2192A" w:rsidRDefault="00A2192A" w:rsidP="00254F5D">
      <w:pPr>
        <w:spacing w:line="360" w:lineRule="auto"/>
        <w:jc w:val="both"/>
      </w:pPr>
    </w:p>
    <w:p w14:paraId="3F94310D" w14:textId="4725E141" w:rsidR="00887C2D" w:rsidRDefault="00887C2D" w:rsidP="00887C2D">
      <w:pPr>
        <w:spacing w:line="360" w:lineRule="auto"/>
        <w:jc w:val="both"/>
      </w:pPr>
      <w:r>
        <w:t>I bogen</w:t>
      </w:r>
      <w:r>
        <w:t xml:space="preserve"> ”Gode idrætsmiljøer for piger” præsenterer vi et forslag til, hvordan man som træner kan ”tage temperaturen” på trivslen blandt sine udøvere i sit idrætsmiljø. Denne trivselsmåling er et redskab, der skal hjælpe trænere til at sætte fokus på og undersøge udøvernes generelle trivsel og trivsel i idrætten.</w:t>
      </w:r>
    </w:p>
    <w:p w14:paraId="133F4386" w14:textId="043C4C85" w:rsidR="00887C2D" w:rsidRDefault="00887C2D" w:rsidP="00887C2D">
      <w:pPr>
        <w:spacing w:line="360" w:lineRule="auto"/>
        <w:jc w:val="both"/>
      </w:pPr>
      <w:r>
        <w:t xml:space="preserve">Intentionen med sådan en måling er at gøre det let for trænere at undersøge, hvordan udøverne generelt trives, på hvilke områder i miljøet, det fungerer godt, og hvor der er plads til forbedring. </w:t>
      </w:r>
    </w:p>
    <w:p w14:paraId="653D1EE0" w14:textId="77777777" w:rsidR="00887C2D" w:rsidRDefault="00887C2D" w:rsidP="00887C2D">
      <w:pPr>
        <w:spacing w:line="360" w:lineRule="auto"/>
        <w:jc w:val="both"/>
      </w:pPr>
    </w:p>
    <w:p w14:paraId="4120EF04" w14:textId="4D021DC6" w:rsidR="00887C2D" w:rsidRDefault="00887C2D" w:rsidP="00887C2D">
      <w:pPr>
        <w:spacing w:line="360" w:lineRule="auto"/>
        <w:jc w:val="both"/>
      </w:pPr>
      <w:r>
        <w:t>Vi skal gøre opmærksom på, at dette er et redskab til at få et indblik i udøvernes oplevelser af idrætsmiljøet. Selve arbejdet med trivslen på holdet og i klubben er et arbejde, der ligger i forlængelse af en måling som denne.</w:t>
      </w:r>
    </w:p>
    <w:p w14:paraId="61CA850A" w14:textId="77777777" w:rsidR="00887C2D" w:rsidRDefault="00887C2D" w:rsidP="00887C2D">
      <w:pPr>
        <w:spacing w:line="360" w:lineRule="auto"/>
        <w:jc w:val="both"/>
      </w:pPr>
    </w:p>
    <w:p w14:paraId="7D2E0E1D" w14:textId="50CA9130" w:rsidR="00887C2D" w:rsidRDefault="00887C2D" w:rsidP="00887C2D">
      <w:pPr>
        <w:spacing w:line="360" w:lineRule="auto"/>
        <w:jc w:val="both"/>
      </w:pPr>
      <w:r>
        <w:t>Når der er tale om en måling skyldes det, at udsagn rangeres fra 1-5. Vi anbefaler, at du som træner beder udøverne om at uddybe deres svar ved hvert spørgsmål således, at du kan få en fornemmelse af, hvad der ligger bag deres besvarelser. På denne måde ser du ikke kun, hvordan det ser ud, men også hvorfor og hvad der f.eks. kan gøres anderledes ifølge udøverne.</w:t>
      </w:r>
    </w:p>
    <w:p w14:paraId="0630CFCF" w14:textId="19A0E4DC" w:rsidR="00887C2D" w:rsidRDefault="00887C2D" w:rsidP="00887C2D">
      <w:pPr>
        <w:spacing w:line="360" w:lineRule="auto"/>
        <w:jc w:val="both"/>
      </w:pPr>
    </w:p>
    <w:p w14:paraId="4C78894A" w14:textId="11BB1319" w:rsidR="00887C2D" w:rsidRDefault="00887C2D" w:rsidP="00887C2D">
      <w:pPr>
        <w:spacing w:line="360" w:lineRule="auto"/>
        <w:jc w:val="both"/>
      </w:pPr>
      <w:r>
        <w:t>Du kan tilføje spørgsmål til denne skabelon, hvis der er noget særligt, som du ønsker at få udøvernes feedback på. Dette kan eksempelvis være, hvis I har afprøvet en ny træningsmodel eller lavet om i strukturen forud for kampe eller konkurrence.</w:t>
      </w:r>
    </w:p>
    <w:p w14:paraId="50D851C4" w14:textId="23EB0BA6" w:rsidR="00887C2D" w:rsidRDefault="00887C2D" w:rsidP="00887C2D">
      <w:pPr>
        <w:spacing w:line="360" w:lineRule="auto"/>
        <w:jc w:val="both"/>
      </w:pPr>
      <w:r>
        <w:t>Afslutningsvis kan der rundes af med et spørgsmål om, hvorvidt udøverne har forslag til forbedringer generelt, sociale arrangementer for holdet mv.</w:t>
      </w:r>
    </w:p>
    <w:p w14:paraId="0662E331" w14:textId="0902189F" w:rsidR="00887C2D" w:rsidRDefault="00887C2D" w:rsidP="00887C2D">
      <w:pPr>
        <w:spacing w:line="360" w:lineRule="auto"/>
        <w:jc w:val="both"/>
      </w:pPr>
    </w:p>
    <w:p w14:paraId="6BC495D0" w14:textId="77777777" w:rsidR="004B7C61" w:rsidRDefault="004B7C61">
      <w:pPr>
        <w:rPr>
          <w:b/>
        </w:rPr>
      </w:pPr>
      <w:r>
        <w:rPr>
          <w:b/>
        </w:rPr>
        <w:br w:type="page"/>
      </w:r>
    </w:p>
    <w:p w14:paraId="307734D3" w14:textId="3F66F4A8" w:rsidR="00887C2D" w:rsidRDefault="00887C2D" w:rsidP="00887C2D">
      <w:pPr>
        <w:spacing w:line="360" w:lineRule="auto"/>
        <w:jc w:val="both"/>
        <w:rPr>
          <w:b/>
        </w:rPr>
      </w:pPr>
      <w:r>
        <w:rPr>
          <w:b/>
        </w:rPr>
        <w:lastRenderedPageBreak/>
        <w:t>Anbefalinger</w:t>
      </w:r>
    </w:p>
    <w:p w14:paraId="62C55D81" w14:textId="77777777" w:rsidR="004B7C61" w:rsidRDefault="00887C2D" w:rsidP="00887C2D">
      <w:pPr>
        <w:pStyle w:val="Listeafsnit"/>
        <w:numPr>
          <w:ilvl w:val="0"/>
          <w:numId w:val="20"/>
        </w:numPr>
        <w:spacing w:line="360" w:lineRule="auto"/>
        <w:jc w:val="both"/>
      </w:pPr>
      <w:r w:rsidRPr="004B7C61">
        <w:rPr>
          <w:b/>
        </w:rPr>
        <w:t>Lad udøverne besvare spørgeskemaet i slutningen af en træning</w:t>
      </w:r>
    </w:p>
    <w:p w14:paraId="652B64F4" w14:textId="7B67EA8A" w:rsidR="004B7C61" w:rsidRDefault="00887C2D" w:rsidP="004B7C61">
      <w:pPr>
        <w:pStyle w:val="Listeafsnit"/>
        <w:spacing w:line="360" w:lineRule="auto"/>
        <w:jc w:val="both"/>
      </w:pPr>
      <w:r>
        <w:t>Afsæt god tid (min. 15 minutter)</w:t>
      </w:r>
      <w:r w:rsidR="004B7C61">
        <w:t>. Vores erfaring er, at pigerne skriver en del, fordi de føler, at de ”endelig” har et talerør.</w:t>
      </w:r>
    </w:p>
    <w:p w14:paraId="5C9DB042" w14:textId="77777777" w:rsidR="004B7C61" w:rsidRDefault="004B7C61" w:rsidP="004B7C61">
      <w:pPr>
        <w:pStyle w:val="Listeafsnit"/>
        <w:spacing w:line="360" w:lineRule="auto"/>
        <w:jc w:val="both"/>
      </w:pPr>
    </w:p>
    <w:p w14:paraId="3B3CC9B1" w14:textId="318C1F16" w:rsidR="004B7C61" w:rsidRPr="004B7C61" w:rsidRDefault="004B7C61" w:rsidP="00887C2D">
      <w:pPr>
        <w:pStyle w:val="Listeafsnit"/>
        <w:numPr>
          <w:ilvl w:val="0"/>
          <w:numId w:val="20"/>
        </w:numPr>
        <w:spacing w:line="360" w:lineRule="auto"/>
        <w:jc w:val="both"/>
      </w:pPr>
      <w:r>
        <w:rPr>
          <w:b/>
        </w:rPr>
        <w:t>Anonym besvarelse</w:t>
      </w:r>
    </w:p>
    <w:p w14:paraId="0D39FD93" w14:textId="0BC19FD0" w:rsidR="004B7C61" w:rsidRDefault="004B7C61" w:rsidP="004B7C61">
      <w:pPr>
        <w:pStyle w:val="Listeafsnit"/>
        <w:spacing w:line="360" w:lineRule="auto"/>
        <w:jc w:val="both"/>
      </w:pPr>
      <w:r>
        <w:t>Fordelen ved, at det er anonymt er, at dine udøvere føler sig mere trygge ved at være ærlige i deres svar. Ulempen er, at du ikke kan lokalisere eventuel mistrivsel. Vores erfaring fra praksis er dog, at pigerne siger, at det er afgørende for dem, at de kan svare anonymt.</w:t>
      </w:r>
    </w:p>
    <w:p w14:paraId="1E1C92C1" w14:textId="77777777" w:rsidR="004B7C61" w:rsidRDefault="004B7C61" w:rsidP="004B7C61">
      <w:pPr>
        <w:pStyle w:val="Listeafsnit"/>
        <w:spacing w:line="360" w:lineRule="auto"/>
        <w:jc w:val="both"/>
      </w:pPr>
    </w:p>
    <w:p w14:paraId="593D21B6" w14:textId="65AA34C6" w:rsidR="004B7C61" w:rsidRPr="004B7C61" w:rsidRDefault="004B7C61" w:rsidP="004B7C61">
      <w:pPr>
        <w:pStyle w:val="Listeafsnit"/>
        <w:numPr>
          <w:ilvl w:val="0"/>
          <w:numId w:val="20"/>
        </w:numPr>
        <w:spacing w:line="360" w:lineRule="auto"/>
        <w:jc w:val="both"/>
        <w:rPr>
          <w:b/>
        </w:rPr>
      </w:pPr>
      <w:r w:rsidRPr="004B7C61">
        <w:rPr>
          <w:b/>
        </w:rPr>
        <w:t>Oplæg til mundtlige samtaler</w:t>
      </w:r>
    </w:p>
    <w:p w14:paraId="16C9BCC7" w14:textId="47E53675" w:rsidR="004B7C61" w:rsidRPr="004B7C61" w:rsidRDefault="004B7C61" w:rsidP="004B7C61">
      <w:pPr>
        <w:pStyle w:val="Listeafsnit"/>
        <w:spacing w:line="360" w:lineRule="auto"/>
        <w:jc w:val="both"/>
      </w:pPr>
      <w:r>
        <w:t>Hvis besvarelserne har været anonyme, kan man bruge spørgsmålene som inspiration og indgang til samtaler generelt. Udøverne giver udtryk for, at det er vigtigt, at denne måling ikke står alene, men følges op af samtaler med ens træner.</w:t>
      </w:r>
    </w:p>
    <w:p w14:paraId="2C841935" w14:textId="77777777" w:rsidR="004A6649" w:rsidRDefault="004A6649" w:rsidP="00254F5D">
      <w:pPr>
        <w:spacing w:line="360" w:lineRule="auto"/>
        <w:jc w:val="both"/>
      </w:pPr>
    </w:p>
    <w:p w14:paraId="58F9EEF2" w14:textId="22DB060F" w:rsidR="0083142E" w:rsidRDefault="004B7C61" w:rsidP="00254F5D">
      <w:pPr>
        <w:spacing w:line="360" w:lineRule="auto"/>
        <w:jc w:val="both"/>
      </w:pPr>
      <w:r>
        <w:t>På næste side finder du en skabelon til trivselsmålingen</w:t>
      </w:r>
      <w:r w:rsidR="00F85741">
        <w:t>, som kan printes</w:t>
      </w:r>
      <w:r>
        <w:t>,</w:t>
      </w:r>
      <w:r w:rsidR="00F85741">
        <w:t xml:space="preserve"> som den er, eller du kan tilpasse struktur og spørgsmål, så det bliver relevant for jeres ønsker og behov på holdet. </w:t>
      </w:r>
    </w:p>
    <w:p w14:paraId="364A2167" w14:textId="77777777" w:rsidR="00F85741" w:rsidRDefault="00F85741" w:rsidP="00254F5D">
      <w:pPr>
        <w:spacing w:line="360" w:lineRule="auto"/>
        <w:jc w:val="both"/>
        <w:rPr>
          <w:b/>
        </w:rPr>
      </w:pPr>
    </w:p>
    <w:p w14:paraId="352E543A" w14:textId="77777777" w:rsidR="004F4487" w:rsidRDefault="004F4487" w:rsidP="00C848DA">
      <w:pPr>
        <w:spacing w:line="360" w:lineRule="auto"/>
        <w:jc w:val="both"/>
        <w:rPr>
          <w:b/>
        </w:rPr>
      </w:pPr>
    </w:p>
    <w:p w14:paraId="76634E45" w14:textId="77777777" w:rsidR="00B82D0B" w:rsidRDefault="00B82D0B">
      <w:pPr>
        <w:rPr>
          <w:rFonts w:ascii="Montserrat Black" w:eastAsia="MS Gothic" w:hAnsi="Montserrat Black" w:cs="Times New Roman" w:hint="eastAsia"/>
          <w:b/>
          <w:color w:val="3A3A3A"/>
          <w:spacing w:val="5"/>
          <w:sz w:val="24"/>
          <w:szCs w:val="52"/>
        </w:rPr>
      </w:pPr>
      <w:r>
        <w:rPr>
          <w:rFonts w:ascii="Montserrat Black" w:eastAsia="MS Gothic" w:hAnsi="Montserrat Black" w:cs="Times New Roman" w:hint="eastAsia"/>
          <w:b/>
          <w:color w:val="3A3A3A"/>
          <w:spacing w:val="5"/>
          <w:sz w:val="24"/>
          <w:szCs w:val="52"/>
        </w:rPr>
        <w:br w:type="page"/>
      </w:r>
    </w:p>
    <w:p w14:paraId="6BD54095" w14:textId="226E23E2" w:rsidR="0083173A" w:rsidRPr="005441DF" w:rsidRDefault="0083173A" w:rsidP="00B82D0B">
      <w:pPr>
        <w:pBdr>
          <w:bottom w:val="single" w:sz="8" w:space="4" w:color="FF5000"/>
        </w:pBdr>
        <w:spacing w:after="300" w:line="360" w:lineRule="auto"/>
        <w:contextualSpacing/>
        <w:jc w:val="center"/>
        <w:rPr>
          <w:rFonts w:ascii="Montserrat Black" w:eastAsia="MS Gothic" w:hAnsi="Montserrat Black" w:cs="Times New Roman" w:hint="eastAsia"/>
          <w:color w:val="3A3A3A"/>
          <w:spacing w:val="5"/>
          <w:sz w:val="28"/>
          <w:szCs w:val="52"/>
        </w:rPr>
      </w:pPr>
      <w:r w:rsidRPr="00B82D0B">
        <w:rPr>
          <w:rFonts w:ascii="Montserrat Black" w:eastAsia="MS Gothic" w:hAnsi="Montserrat Black" w:cs="Times New Roman"/>
          <w:b/>
          <w:color w:val="3A3A3A"/>
          <w:spacing w:val="5"/>
          <w:sz w:val="24"/>
          <w:szCs w:val="52"/>
        </w:rPr>
        <w:lastRenderedPageBreak/>
        <w:t>TRIVSELSMÅLING</w:t>
      </w:r>
    </w:p>
    <w:p w14:paraId="6F1B796E" w14:textId="77777777" w:rsidR="0083173A" w:rsidRDefault="0083173A" w:rsidP="0083173A">
      <w:pPr>
        <w:spacing w:line="360" w:lineRule="auto"/>
        <w:jc w:val="both"/>
        <w:rPr>
          <w:b/>
        </w:rPr>
      </w:pPr>
    </w:p>
    <w:p w14:paraId="0C0E60FB" w14:textId="4A51861E" w:rsidR="0083173A" w:rsidRDefault="0083173A" w:rsidP="0083173A">
      <w:pPr>
        <w:spacing w:line="360" w:lineRule="auto"/>
        <w:jc w:val="both"/>
        <w:rPr>
          <w:b/>
        </w:rPr>
      </w:pPr>
      <w:r>
        <w:rPr>
          <w:rFonts w:hint="eastAsia"/>
          <w:b/>
        </w:rPr>
        <w:t>I</w:t>
      </w:r>
      <w:r>
        <w:rPr>
          <w:b/>
        </w:rPr>
        <w:t>nstruktion</w:t>
      </w:r>
      <w:r w:rsidR="00B82D0B">
        <w:rPr>
          <w:b/>
        </w:rPr>
        <w:t xml:space="preserve"> til udøvere</w:t>
      </w:r>
    </w:p>
    <w:p w14:paraId="34931367" w14:textId="1DB46A84" w:rsidR="00B82D0B" w:rsidRPr="00B82D0B" w:rsidRDefault="00B82D0B" w:rsidP="0083173A">
      <w:pPr>
        <w:spacing w:line="360" w:lineRule="auto"/>
        <w:jc w:val="both"/>
      </w:pPr>
      <w:r w:rsidRPr="00B82D0B">
        <w:t xml:space="preserve">Din rangering </w:t>
      </w:r>
      <w:r>
        <w:t>af udsagnene</w:t>
      </w:r>
    </w:p>
    <w:p w14:paraId="1EAB45F1" w14:textId="5653990D" w:rsidR="0083173A" w:rsidRPr="00093295" w:rsidRDefault="0083173A" w:rsidP="0083173A">
      <w:pPr>
        <w:spacing w:line="360" w:lineRule="auto"/>
        <w:jc w:val="both"/>
      </w:pPr>
      <w:r>
        <w:t xml:space="preserve">på dette ark fungerer </w:t>
      </w:r>
      <w:r w:rsidRPr="00093295">
        <w:t xml:space="preserve">som et redskab til </w:t>
      </w:r>
      <w:r w:rsidR="00B82D0B">
        <w:t>din træner</w:t>
      </w:r>
      <w:r>
        <w:t>,</w:t>
      </w:r>
      <w:r w:rsidR="00B82D0B">
        <w:t xml:space="preserve"> så han/hun kan få et indblik i, hvordan du trives.</w:t>
      </w:r>
    </w:p>
    <w:p w14:paraId="3E5EFF84" w14:textId="330911F3" w:rsidR="0083173A" w:rsidRPr="002E3EC1" w:rsidRDefault="0083173A" w:rsidP="0083173A">
      <w:pPr>
        <w:spacing w:line="360" w:lineRule="auto"/>
        <w:jc w:val="both"/>
      </w:pPr>
      <w:r>
        <w:t>Du skal sv</w:t>
      </w:r>
      <w:r w:rsidR="00B82D0B">
        <w:t>are individuelt på spørgsmålene.</w:t>
      </w:r>
      <w:r>
        <w:t xml:space="preserve"> </w:t>
      </w:r>
      <w:r w:rsidR="00B82D0B">
        <w:t>S</w:t>
      </w:r>
      <w:r>
        <w:t xml:space="preserve">varene indsamles og læses af din træner, hvorefter din træner kan danne sig et indtryk af, hvordan du og dine </w:t>
      </w:r>
      <w:r w:rsidR="00B82D0B">
        <w:t>holdkammerater trives for tiden.</w:t>
      </w:r>
      <w:r>
        <w:t xml:space="preserve"> </w:t>
      </w:r>
      <w:r w:rsidR="00B82D0B">
        <w:t>Svarene kan danne</w:t>
      </w:r>
      <w:r>
        <w:t xml:space="preserve"> udgangspunkt for samtaler mellem dig og din træner.</w:t>
      </w:r>
    </w:p>
    <w:p w14:paraId="331800A9" w14:textId="77777777" w:rsidR="002E3EC1" w:rsidRDefault="002E3EC1" w:rsidP="0083173A">
      <w:pPr>
        <w:spacing w:line="360" w:lineRule="auto"/>
        <w:jc w:val="both"/>
        <w:rPr>
          <w:i/>
        </w:rPr>
      </w:pPr>
    </w:p>
    <w:p w14:paraId="5D7D307C" w14:textId="71AFF8ED" w:rsidR="0083173A" w:rsidRPr="00A80C00" w:rsidRDefault="0083173A" w:rsidP="0083173A">
      <w:pPr>
        <w:spacing w:line="360" w:lineRule="auto"/>
        <w:jc w:val="both"/>
        <w:rPr>
          <w:i/>
        </w:rPr>
      </w:pPr>
      <w:r w:rsidRPr="00A80C00">
        <w:rPr>
          <w:i/>
        </w:rPr>
        <w:t xml:space="preserve">Sæt ring om det tal fra 1-5, </w:t>
      </w:r>
      <w:r w:rsidR="00B82D0B">
        <w:rPr>
          <w:i/>
        </w:rPr>
        <w:t>der</w:t>
      </w:r>
      <w:r w:rsidRPr="00A80C00">
        <w:rPr>
          <w:i/>
        </w:rPr>
        <w:t xml:space="preserve"> indikerer, </w:t>
      </w:r>
      <w:r w:rsidR="00B82D0B">
        <w:rPr>
          <w:i/>
        </w:rPr>
        <w:t>hvor enig du er i nedenstående udsagn</w:t>
      </w:r>
      <w:r w:rsidRPr="00A80C00">
        <w:rPr>
          <w:i/>
        </w:rPr>
        <w:t>. 1 indikerer</w:t>
      </w:r>
      <w:r w:rsidR="00B82D0B">
        <w:rPr>
          <w:i/>
        </w:rPr>
        <w:t>’</w:t>
      </w:r>
      <w:r w:rsidRPr="00A80C00">
        <w:rPr>
          <w:i/>
        </w:rPr>
        <w:t xml:space="preserve"> slet ikke</w:t>
      </w:r>
      <w:r w:rsidR="00B82D0B">
        <w:rPr>
          <w:i/>
        </w:rPr>
        <w:t xml:space="preserve"> enig’</w:t>
      </w:r>
      <w:r w:rsidRPr="00A80C00">
        <w:rPr>
          <w:i/>
        </w:rPr>
        <w:t xml:space="preserve"> </w:t>
      </w:r>
      <w:r w:rsidR="00B82D0B">
        <w:rPr>
          <w:i/>
        </w:rPr>
        <w:t xml:space="preserve">og </w:t>
      </w:r>
      <w:r w:rsidRPr="00A80C00">
        <w:rPr>
          <w:i/>
        </w:rPr>
        <w:t xml:space="preserve">5 indikerer </w:t>
      </w:r>
      <w:r w:rsidR="00B82D0B">
        <w:rPr>
          <w:i/>
        </w:rPr>
        <w:t>’</w:t>
      </w:r>
      <w:r w:rsidRPr="00A80C00">
        <w:rPr>
          <w:i/>
        </w:rPr>
        <w:t>i høj grad</w:t>
      </w:r>
      <w:r w:rsidR="00B82D0B">
        <w:rPr>
          <w:i/>
        </w:rPr>
        <w:t xml:space="preserve"> enig’</w:t>
      </w:r>
      <w:r w:rsidRPr="00A80C00">
        <w:rPr>
          <w:i/>
        </w:rPr>
        <w:t>. Uddyb gerne svarene.</w:t>
      </w:r>
    </w:p>
    <w:p w14:paraId="26B9F478" w14:textId="77777777" w:rsidR="0083173A" w:rsidRDefault="0083173A" w:rsidP="0083173A">
      <w:pPr>
        <w:spacing w:after="0" w:line="360" w:lineRule="auto"/>
        <w:jc w:val="both"/>
      </w:pPr>
    </w:p>
    <w:p w14:paraId="099DAA37" w14:textId="0CB615F8" w:rsidR="002E3EC1" w:rsidRDefault="002E3EC1" w:rsidP="002E3EC1">
      <w:pPr>
        <w:spacing w:after="0" w:line="276" w:lineRule="auto"/>
        <w:jc w:val="both"/>
        <w:rPr>
          <w:b/>
          <w:sz w:val="21"/>
          <w:szCs w:val="21"/>
        </w:rPr>
      </w:pPr>
    </w:p>
    <w:p w14:paraId="46E456E4" w14:textId="77777777" w:rsidR="0083173A" w:rsidRPr="00B82D0B" w:rsidRDefault="0083173A" w:rsidP="00B82D0B">
      <w:pPr>
        <w:spacing w:after="0" w:line="276" w:lineRule="auto"/>
        <w:jc w:val="both"/>
        <w:rPr>
          <w:b/>
        </w:rPr>
      </w:pPr>
      <w:r w:rsidRPr="00B82D0B">
        <w:rPr>
          <w:b/>
        </w:rPr>
        <w:t>Jeg har det godt med de andre på holdet</w:t>
      </w:r>
    </w:p>
    <w:p w14:paraId="40E6449E" w14:textId="77777777" w:rsidR="0083173A" w:rsidRPr="00B82D0B" w:rsidRDefault="0083173A" w:rsidP="00B82D0B">
      <w:pPr>
        <w:spacing w:after="0" w:line="276" w:lineRule="auto"/>
        <w:jc w:val="both"/>
      </w:pPr>
      <w:r w:rsidRPr="00B82D0B">
        <w:t>1</w:t>
      </w:r>
      <w:r w:rsidRPr="00B82D0B">
        <w:tab/>
        <w:t>2</w:t>
      </w:r>
      <w:r w:rsidRPr="00B82D0B">
        <w:tab/>
        <w:t>3</w:t>
      </w:r>
      <w:r w:rsidRPr="00B82D0B">
        <w:tab/>
        <w:t>4</w:t>
      </w:r>
      <w:r w:rsidRPr="00B82D0B">
        <w:tab/>
        <w:t>5</w:t>
      </w:r>
      <w:r w:rsidRPr="00B82D0B">
        <w:tab/>
      </w:r>
    </w:p>
    <w:p w14:paraId="5CE3286E" w14:textId="77777777" w:rsidR="0083173A" w:rsidRPr="00B82D0B" w:rsidRDefault="0083173A" w:rsidP="00B82D0B">
      <w:pPr>
        <w:spacing w:after="0" w:line="276" w:lineRule="auto"/>
        <w:jc w:val="both"/>
      </w:pPr>
    </w:p>
    <w:p w14:paraId="1192E54C" w14:textId="77777777" w:rsidR="0083173A" w:rsidRPr="00B82D0B" w:rsidRDefault="0083173A" w:rsidP="00B82D0B">
      <w:pPr>
        <w:spacing w:after="0" w:line="276" w:lineRule="auto"/>
        <w:jc w:val="both"/>
        <w:rPr>
          <w:i/>
        </w:rPr>
      </w:pPr>
      <w:r w:rsidRPr="00B82D0B">
        <w:rPr>
          <w:i/>
        </w:rPr>
        <w:t>Uddyb gerne:</w:t>
      </w:r>
    </w:p>
    <w:p w14:paraId="4B734636" w14:textId="77777777" w:rsidR="0083173A" w:rsidRPr="00B82D0B" w:rsidRDefault="0083173A" w:rsidP="00B82D0B">
      <w:pPr>
        <w:spacing w:after="0" w:line="276" w:lineRule="auto"/>
        <w:jc w:val="both"/>
      </w:pPr>
    </w:p>
    <w:p w14:paraId="205968E6" w14:textId="77777777" w:rsidR="0083173A" w:rsidRPr="00B82D0B" w:rsidRDefault="0083173A" w:rsidP="00B82D0B">
      <w:pPr>
        <w:spacing w:after="0" w:line="276" w:lineRule="auto"/>
        <w:jc w:val="both"/>
      </w:pPr>
    </w:p>
    <w:p w14:paraId="211A0CE2" w14:textId="4BE80B49" w:rsidR="0083173A" w:rsidRDefault="0083173A" w:rsidP="00B82D0B">
      <w:pPr>
        <w:spacing w:after="0" w:line="276" w:lineRule="auto"/>
        <w:jc w:val="both"/>
      </w:pPr>
    </w:p>
    <w:p w14:paraId="2005BC2C" w14:textId="77777777" w:rsidR="009E077F" w:rsidRPr="00B82D0B" w:rsidRDefault="009E077F" w:rsidP="00B82D0B">
      <w:pPr>
        <w:spacing w:after="0" w:line="276" w:lineRule="auto"/>
        <w:jc w:val="both"/>
      </w:pPr>
    </w:p>
    <w:p w14:paraId="7F6CFEF5" w14:textId="77777777" w:rsidR="0083173A" w:rsidRPr="00B82D0B" w:rsidRDefault="0083173A" w:rsidP="00B82D0B">
      <w:pPr>
        <w:spacing w:after="0" w:line="276" w:lineRule="auto"/>
        <w:jc w:val="both"/>
        <w:rPr>
          <w:b/>
        </w:rPr>
      </w:pPr>
      <w:r w:rsidRPr="00B82D0B">
        <w:rPr>
          <w:b/>
        </w:rPr>
        <w:t>Jeg er tryg ved min træner som person</w:t>
      </w:r>
    </w:p>
    <w:p w14:paraId="137DFA70" w14:textId="2262799A" w:rsidR="0083173A" w:rsidRPr="00B82D0B" w:rsidRDefault="00B82D0B" w:rsidP="00B82D0B">
      <w:pPr>
        <w:spacing w:after="0" w:line="276" w:lineRule="auto"/>
        <w:jc w:val="both"/>
      </w:pPr>
      <w:r w:rsidRPr="00B82D0B">
        <w:t>1</w:t>
      </w:r>
      <w:r w:rsidRPr="00B82D0B">
        <w:tab/>
        <w:t>2</w:t>
      </w:r>
      <w:r w:rsidRPr="00B82D0B">
        <w:tab/>
      </w:r>
      <w:r w:rsidR="0083173A" w:rsidRPr="00B82D0B">
        <w:t>3</w:t>
      </w:r>
      <w:r w:rsidR="0083173A" w:rsidRPr="00B82D0B">
        <w:tab/>
        <w:t>4</w:t>
      </w:r>
      <w:r w:rsidR="0083173A" w:rsidRPr="00B82D0B">
        <w:tab/>
        <w:t>5</w:t>
      </w:r>
      <w:r w:rsidR="0083173A" w:rsidRPr="00B82D0B">
        <w:tab/>
      </w:r>
    </w:p>
    <w:p w14:paraId="62FD50DC" w14:textId="77777777" w:rsidR="0083173A" w:rsidRPr="00B82D0B" w:rsidRDefault="0083173A" w:rsidP="00B82D0B">
      <w:pPr>
        <w:pStyle w:val="Listeafsnit"/>
        <w:spacing w:after="0" w:line="276" w:lineRule="auto"/>
        <w:jc w:val="both"/>
      </w:pPr>
    </w:p>
    <w:p w14:paraId="2B13EE47" w14:textId="77777777" w:rsidR="0083173A" w:rsidRPr="00B82D0B" w:rsidRDefault="0083173A" w:rsidP="00B82D0B">
      <w:pPr>
        <w:spacing w:after="0" w:line="276" w:lineRule="auto"/>
        <w:jc w:val="both"/>
        <w:rPr>
          <w:i/>
        </w:rPr>
      </w:pPr>
      <w:r w:rsidRPr="00B82D0B">
        <w:rPr>
          <w:i/>
        </w:rPr>
        <w:t>Uddyb gerne:</w:t>
      </w:r>
    </w:p>
    <w:p w14:paraId="36A8D1EA" w14:textId="77777777" w:rsidR="0083173A" w:rsidRPr="00B82D0B" w:rsidRDefault="0083173A" w:rsidP="00B82D0B">
      <w:pPr>
        <w:pStyle w:val="Listeafsnit"/>
        <w:spacing w:after="0" w:line="276" w:lineRule="auto"/>
        <w:jc w:val="both"/>
      </w:pPr>
    </w:p>
    <w:p w14:paraId="0589D9B9" w14:textId="77777777" w:rsidR="0083173A" w:rsidRPr="00B82D0B" w:rsidRDefault="0083173A" w:rsidP="00B82D0B">
      <w:pPr>
        <w:pStyle w:val="Listeafsnit"/>
        <w:spacing w:after="0" w:line="276" w:lineRule="auto"/>
        <w:jc w:val="both"/>
      </w:pPr>
    </w:p>
    <w:p w14:paraId="00319286" w14:textId="1710B6DC" w:rsidR="0083173A" w:rsidRDefault="0083173A" w:rsidP="00B82D0B">
      <w:pPr>
        <w:spacing w:after="0" w:line="276" w:lineRule="auto"/>
        <w:jc w:val="both"/>
      </w:pPr>
    </w:p>
    <w:p w14:paraId="7743C559" w14:textId="77777777" w:rsidR="009E077F" w:rsidRPr="00B82D0B" w:rsidRDefault="009E077F" w:rsidP="00B82D0B">
      <w:pPr>
        <w:spacing w:after="0" w:line="276" w:lineRule="auto"/>
        <w:jc w:val="both"/>
      </w:pPr>
    </w:p>
    <w:p w14:paraId="08CECFE9" w14:textId="77777777" w:rsidR="0083173A" w:rsidRPr="00B82D0B" w:rsidRDefault="0083173A" w:rsidP="00B82D0B">
      <w:pPr>
        <w:spacing w:after="0" w:line="276" w:lineRule="auto"/>
        <w:jc w:val="both"/>
        <w:rPr>
          <w:b/>
          <w:i/>
        </w:rPr>
      </w:pPr>
      <w:r w:rsidRPr="00B82D0B">
        <w:rPr>
          <w:b/>
        </w:rPr>
        <w:t>Jeg glæder mig oftest til at komme til træning</w:t>
      </w:r>
    </w:p>
    <w:p w14:paraId="010ADE17" w14:textId="77777777" w:rsidR="0083173A" w:rsidRPr="00B82D0B" w:rsidRDefault="0083173A" w:rsidP="00B82D0B">
      <w:pPr>
        <w:spacing w:after="0" w:line="276" w:lineRule="auto"/>
        <w:jc w:val="both"/>
      </w:pPr>
      <w:r w:rsidRPr="00B82D0B">
        <w:t>1</w:t>
      </w:r>
      <w:r w:rsidRPr="00B82D0B">
        <w:tab/>
        <w:t>2</w:t>
      </w:r>
      <w:r w:rsidRPr="00B82D0B">
        <w:tab/>
        <w:t>3</w:t>
      </w:r>
      <w:r w:rsidRPr="00B82D0B">
        <w:tab/>
        <w:t>4</w:t>
      </w:r>
      <w:r w:rsidRPr="00B82D0B">
        <w:tab/>
        <w:t>5</w:t>
      </w:r>
      <w:r w:rsidRPr="00B82D0B">
        <w:tab/>
      </w:r>
    </w:p>
    <w:p w14:paraId="18F6BBF1" w14:textId="77777777" w:rsidR="0083173A" w:rsidRPr="00B82D0B" w:rsidRDefault="0083173A" w:rsidP="00B82D0B">
      <w:pPr>
        <w:pStyle w:val="Listeafsnit"/>
        <w:spacing w:after="0" w:line="276" w:lineRule="auto"/>
        <w:jc w:val="both"/>
      </w:pPr>
    </w:p>
    <w:p w14:paraId="4C94BB7C" w14:textId="77777777" w:rsidR="0083173A" w:rsidRPr="00B82D0B" w:rsidRDefault="0083173A" w:rsidP="00B82D0B">
      <w:pPr>
        <w:spacing w:after="0" w:line="276" w:lineRule="auto"/>
        <w:jc w:val="both"/>
        <w:rPr>
          <w:i/>
        </w:rPr>
      </w:pPr>
      <w:r w:rsidRPr="00B82D0B">
        <w:rPr>
          <w:i/>
        </w:rPr>
        <w:t>Uddyb gerne:</w:t>
      </w:r>
    </w:p>
    <w:p w14:paraId="0242820A" w14:textId="77777777" w:rsidR="002E3EC1" w:rsidRPr="00B82D0B" w:rsidRDefault="002E3EC1" w:rsidP="00B82D0B">
      <w:pPr>
        <w:spacing w:after="0" w:line="276" w:lineRule="auto"/>
        <w:jc w:val="both"/>
        <w:rPr>
          <w:b/>
        </w:rPr>
      </w:pPr>
    </w:p>
    <w:p w14:paraId="4C8372BA" w14:textId="32391DA3" w:rsidR="002E3EC1" w:rsidRDefault="002E3EC1" w:rsidP="00B82D0B">
      <w:pPr>
        <w:spacing w:after="0" w:line="276" w:lineRule="auto"/>
        <w:jc w:val="both"/>
        <w:rPr>
          <w:b/>
        </w:rPr>
      </w:pPr>
    </w:p>
    <w:p w14:paraId="14E989E6" w14:textId="5DC915B3" w:rsidR="0083173A" w:rsidRPr="00B82D0B" w:rsidRDefault="0083173A" w:rsidP="00B82D0B">
      <w:pPr>
        <w:spacing w:after="0" w:line="276" w:lineRule="auto"/>
        <w:jc w:val="both"/>
        <w:rPr>
          <w:b/>
        </w:rPr>
      </w:pPr>
      <w:r w:rsidRPr="00B82D0B">
        <w:rPr>
          <w:b/>
        </w:rPr>
        <w:lastRenderedPageBreak/>
        <w:t>Jeg føler, at der er gode muligheder for</w:t>
      </w:r>
      <w:r w:rsidR="005C5AA6" w:rsidRPr="00B82D0B">
        <w:rPr>
          <w:b/>
        </w:rPr>
        <w:t>,</w:t>
      </w:r>
      <w:r w:rsidRPr="00B82D0B">
        <w:rPr>
          <w:b/>
        </w:rPr>
        <w:t xml:space="preserve"> at jeg kan udvikle mig sportsligt</w:t>
      </w:r>
    </w:p>
    <w:p w14:paraId="5E5BEE75" w14:textId="77777777" w:rsidR="0083173A" w:rsidRPr="00B82D0B" w:rsidRDefault="0083173A" w:rsidP="00B82D0B">
      <w:pPr>
        <w:spacing w:after="0" w:line="276" w:lineRule="auto"/>
        <w:jc w:val="both"/>
      </w:pPr>
      <w:r w:rsidRPr="00B82D0B">
        <w:t>1</w:t>
      </w:r>
      <w:r w:rsidRPr="00B82D0B">
        <w:tab/>
        <w:t>2</w:t>
      </w:r>
      <w:r w:rsidRPr="00B82D0B">
        <w:tab/>
        <w:t>3</w:t>
      </w:r>
      <w:r w:rsidRPr="00B82D0B">
        <w:tab/>
        <w:t>4</w:t>
      </w:r>
      <w:r w:rsidRPr="00B82D0B">
        <w:tab/>
        <w:t>5</w:t>
      </w:r>
      <w:r w:rsidRPr="00B82D0B">
        <w:tab/>
      </w:r>
    </w:p>
    <w:p w14:paraId="07D7E2CD" w14:textId="77777777" w:rsidR="0083173A" w:rsidRPr="00B82D0B" w:rsidRDefault="0083173A" w:rsidP="00B82D0B">
      <w:pPr>
        <w:pStyle w:val="Listeafsnit"/>
        <w:spacing w:after="0" w:line="276" w:lineRule="auto"/>
        <w:jc w:val="both"/>
      </w:pPr>
    </w:p>
    <w:p w14:paraId="002477A4" w14:textId="77777777" w:rsidR="0083173A" w:rsidRPr="00B82D0B" w:rsidRDefault="0083173A" w:rsidP="00B82D0B">
      <w:pPr>
        <w:spacing w:after="0" w:line="276" w:lineRule="auto"/>
        <w:jc w:val="both"/>
        <w:rPr>
          <w:i/>
        </w:rPr>
      </w:pPr>
      <w:r w:rsidRPr="00B82D0B">
        <w:rPr>
          <w:i/>
        </w:rPr>
        <w:t>Uddyb gerne:</w:t>
      </w:r>
    </w:p>
    <w:p w14:paraId="522A1E8D" w14:textId="77777777" w:rsidR="0083173A" w:rsidRPr="00B82D0B" w:rsidRDefault="0083173A" w:rsidP="00B82D0B">
      <w:pPr>
        <w:spacing w:after="0" w:line="276" w:lineRule="auto"/>
        <w:jc w:val="both"/>
      </w:pPr>
    </w:p>
    <w:p w14:paraId="69D53325" w14:textId="2ECB4EC9" w:rsidR="002E3EC1" w:rsidRPr="00B82D0B" w:rsidRDefault="002E3EC1" w:rsidP="00B82D0B">
      <w:pPr>
        <w:spacing w:after="0" w:line="276" w:lineRule="auto"/>
        <w:jc w:val="both"/>
      </w:pPr>
    </w:p>
    <w:p w14:paraId="0010EED5" w14:textId="77777777" w:rsidR="0083173A" w:rsidRPr="00B82D0B" w:rsidRDefault="0083173A" w:rsidP="00B82D0B">
      <w:pPr>
        <w:spacing w:after="0" w:line="276" w:lineRule="auto"/>
        <w:jc w:val="both"/>
      </w:pPr>
    </w:p>
    <w:p w14:paraId="42D9BFEF" w14:textId="4A18CF15" w:rsidR="002E3EC1" w:rsidRPr="00B82D0B" w:rsidRDefault="002E3EC1" w:rsidP="00B82D0B">
      <w:pPr>
        <w:spacing w:line="276" w:lineRule="auto"/>
        <w:rPr>
          <w:b/>
          <w:color w:val="000000" w:themeColor="text1"/>
        </w:rPr>
      </w:pPr>
      <w:r w:rsidRPr="00B82D0B">
        <w:rPr>
          <w:b/>
          <w:color w:val="000000" w:themeColor="text1"/>
        </w:rPr>
        <w:t xml:space="preserve">Jeg føler, at jeg </w:t>
      </w:r>
      <w:r w:rsidR="00647B6E" w:rsidRPr="00B82D0B">
        <w:rPr>
          <w:b/>
          <w:color w:val="000000" w:themeColor="text1"/>
        </w:rPr>
        <w:t>til en vis grad har</w:t>
      </w:r>
      <w:r w:rsidRPr="00B82D0B">
        <w:rPr>
          <w:b/>
          <w:color w:val="000000" w:themeColor="text1"/>
        </w:rPr>
        <w:t xml:space="preserve"> medbestemmelse i </w:t>
      </w:r>
      <w:r w:rsidR="00647B6E" w:rsidRPr="00B82D0B">
        <w:rPr>
          <w:b/>
          <w:color w:val="000000" w:themeColor="text1"/>
        </w:rPr>
        <w:t xml:space="preserve">min sportslige </w:t>
      </w:r>
      <w:r w:rsidR="005C5AA6" w:rsidRPr="00B82D0B">
        <w:rPr>
          <w:b/>
          <w:color w:val="000000" w:themeColor="text1"/>
        </w:rPr>
        <w:t>udvikling</w:t>
      </w:r>
      <w:r w:rsidR="00647B6E" w:rsidRPr="00B82D0B">
        <w:rPr>
          <w:b/>
          <w:color w:val="000000" w:themeColor="text1"/>
        </w:rPr>
        <w:t xml:space="preserve"> (at jeg </w:t>
      </w:r>
      <w:r w:rsidR="00B82D0B" w:rsidRPr="00B82D0B">
        <w:rPr>
          <w:b/>
          <w:color w:val="000000" w:themeColor="text1"/>
        </w:rPr>
        <w:t>bliver inddraget og har et med</w:t>
      </w:r>
      <w:r w:rsidR="00647B6E" w:rsidRPr="00B82D0B">
        <w:rPr>
          <w:b/>
          <w:color w:val="000000" w:themeColor="text1"/>
        </w:rPr>
        <w:t>ansvar)</w:t>
      </w:r>
    </w:p>
    <w:p w14:paraId="36A513CF" w14:textId="77777777" w:rsidR="002E3EC1" w:rsidRPr="00B82D0B" w:rsidRDefault="002E3EC1" w:rsidP="00B82D0B">
      <w:pPr>
        <w:spacing w:after="0" w:line="276" w:lineRule="auto"/>
        <w:jc w:val="both"/>
      </w:pPr>
      <w:r w:rsidRPr="00B82D0B">
        <w:t>1</w:t>
      </w:r>
      <w:r w:rsidRPr="00B82D0B">
        <w:tab/>
        <w:t>2</w:t>
      </w:r>
      <w:r w:rsidRPr="00B82D0B">
        <w:tab/>
        <w:t>3</w:t>
      </w:r>
      <w:r w:rsidRPr="00B82D0B">
        <w:tab/>
        <w:t>4</w:t>
      </w:r>
      <w:r w:rsidRPr="00B82D0B">
        <w:tab/>
        <w:t>5</w:t>
      </w:r>
      <w:r w:rsidRPr="00B82D0B">
        <w:tab/>
      </w:r>
    </w:p>
    <w:p w14:paraId="75F5B9D2" w14:textId="77777777" w:rsidR="002E3EC1" w:rsidRPr="00B82D0B" w:rsidRDefault="002E3EC1" w:rsidP="00B82D0B">
      <w:pPr>
        <w:spacing w:after="0" w:line="276" w:lineRule="auto"/>
        <w:jc w:val="both"/>
        <w:rPr>
          <w:i/>
        </w:rPr>
      </w:pPr>
    </w:p>
    <w:p w14:paraId="6EE6B462" w14:textId="77777777" w:rsidR="002E3EC1" w:rsidRPr="00B82D0B" w:rsidRDefault="002E3EC1" w:rsidP="00B82D0B">
      <w:pPr>
        <w:spacing w:after="0" w:line="276" w:lineRule="auto"/>
        <w:jc w:val="both"/>
        <w:rPr>
          <w:i/>
        </w:rPr>
      </w:pPr>
      <w:r w:rsidRPr="00B82D0B">
        <w:rPr>
          <w:i/>
        </w:rPr>
        <w:t>Uddyb gerne:</w:t>
      </w:r>
    </w:p>
    <w:p w14:paraId="24A70858" w14:textId="77777777" w:rsidR="0083173A" w:rsidRPr="00B82D0B" w:rsidRDefault="0083173A" w:rsidP="00B82D0B">
      <w:pPr>
        <w:pStyle w:val="Listeafsnit"/>
        <w:spacing w:after="0" w:line="276" w:lineRule="auto"/>
        <w:jc w:val="both"/>
      </w:pPr>
    </w:p>
    <w:p w14:paraId="3ADE34A7" w14:textId="489A38F8" w:rsidR="002E3EC1" w:rsidRPr="00B82D0B" w:rsidRDefault="002E3EC1" w:rsidP="00B82D0B">
      <w:pPr>
        <w:spacing w:after="0" w:line="276" w:lineRule="auto"/>
        <w:jc w:val="both"/>
        <w:rPr>
          <w:b/>
        </w:rPr>
      </w:pPr>
    </w:p>
    <w:p w14:paraId="3F5BB8B1" w14:textId="77777777" w:rsidR="002E3EC1" w:rsidRPr="00B82D0B" w:rsidRDefault="002E3EC1" w:rsidP="00B82D0B">
      <w:pPr>
        <w:spacing w:after="0" w:line="276" w:lineRule="auto"/>
        <w:jc w:val="both"/>
        <w:rPr>
          <w:b/>
        </w:rPr>
      </w:pPr>
      <w:bookmarkStart w:id="0" w:name="_GoBack"/>
      <w:bookmarkEnd w:id="0"/>
    </w:p>
    <w:p w14:paraId="36F7DCD5" w14:textId="6C92C0CF" w:rsidR="0083173A" w:rsidRPr="00B82D0B" w:rsidRDefault="0083173A" w:rsidP="00B82D0B">
      <w:pPr>
        <w:spacing w:after="0" w:line="276" w:lineRule="auto"/>
        <w:jc w:val="both"/>
        <w:rPr>
          <w:b/>
        </w:rPr>
      </w:pPr>
      <w:r w:rsidRPr="00B82D0B">
        <w:rPr>
          <w:b/>
        </w:rPr>
        <w:t xml:space="preserve">Jeg føler, at jeg kan få min hverdag til at hænge sammen med de </w:t>
      </w:r>
      <w:r w:rsidR="00B82D0B" w:rsidRPr="00B82D0B">
        <w:rPr>
          <w:b/>
        </w:rPr>
        <w:t xml:space="preserve">forskellige </w:t>
      </w:r>
      <w:r w:rsidRPr="00B82D0B">
        <w:rPr>
          <w:b/>
        </w:rPr>
        <w:t>ting, jeg gerne vil</w:t>
      </w:r>
      <w:r w:rsidR="00B82D0B" w:rsidRPr="00B82D0B">
        <w:rPr>
          <w:b/>
        </w:rPr>
        <w:t xml:space="preserve"> (skole, venner, familie mv.)</w:t>
      </w:r>
    </w:p>
    <w:p w14:paraId="5DDF95B8" w14:textId="77777777" w:rsidR="0083173A" w:rsidRPr="00B82D0B" w:rsidRDefault="0083173A" w:rsidP="00B82D0B">
      <w:pPr>
        <w:spacing w:after="0" w:line="276" w:lineRule="auto"/>
        <w:ind w:left="360"/>
        <w:jc w:val="both"/>
      </w:pPr>
      <w:r w:rsidRPr="00B82D0B">
        <w:t>1</w:t>
      </w:r>
      <w:r w:rsidRPr="00B82D0B">
        <w:tab/>
        <w:t>2</w:t>
      </w:r>
      <w:r w:rsidRPr="00B82D0B">
        <w:tab/>
        <w:t>3</w:t>
      </w:r>
      <w:r w:rsidRPr="00B82D0B">
        <w:tab/>
        <w:t>4</w:t>
      </w:r>
      <w:r w:rsidRPr="00B82D0B">
        <w:tab/>
        <w:t>5</w:t>
      </w:r>
      <w:r w:rsidRPr="00B82D0B">
        <w:tab/>
      </w:r>
    </w:p>
    <w:p w14:paraId="657F927A" w14:textId="77777777" w:rsidR="0083173A" w:rsidRPr="00B82D0B" w:rsidRDefault="0083173A" w:rsidP="00B82D0B">
      <w:pPr>
        <w:pStyle w:val="Listeafsnit"/>
        <w:spacing w:after="0" w:line="276" w:lineRule="auto"/>
        <w:jc w:val="both"/>
      </w:pPr>
    </w:p>
    <w:p w14:paraId="6A233BF8" w14:textId="77777777" w:rsidR="0083173A" w:rsidRPr="00B82D0B" w:rsidRDefault="0083173A" w:rsidP="00B82D0B">
      <w:pPr>
        <w:spacing w:after="0" w:line="276" w:lineRule="auto"/>
        <w:jc w:val="both"/>
        <w:rPr>
          <w:i/>
        </w:rPr>
      </w:pPr>
      <w:r w:rsidRPr="00B82D0B">
        <w:rPr>
          <w:i/>
        </w:rPr>
        <w:t>Uddyb gerne:</w:t>
      </w:r>
    </w:p>
    <w:p w14:paraId="5ED47988" w14:textId="5F886961" w:rsidR="00B82D0B" w:rsidRPr="00B82D0B" w:rsidRDefault="00B82D0B" w:rsidP="00B82D0B">
      <w:pPr>
        <w:spacing w:after="0" w:line="276" w:lineRule="auto"/>
        <w:jc w:val="both"/>
      </w:pPr>
    </w:p>
    <w:p w14:paraId="46ACC4FF" w14:textId="001DA62E" w:rsidR="0083173A" w:rsidRDefault="0083173A" w:rsidP="00B82D0B">
      <w:pPr>
        <w:pStyle w:val="Listeafsnit"/>
        <w:spacing w:after="0" w:line="276" w:lineRule="auto"/>
        <w:jc w:val="both"/>
      </w:pPr>
    </w:p>
    <w:p w14:paraId="0C7CE78A" w14:textId="77777777" w:rsidR="009E077F" w:rsidRPr="00B82D0B" w:rsidRDefault="009E077F" w:rsidP="00B82D0B">
      <w:pPr>
        <w:pStyle w:val="Listeafsnit"/>
        <w:spacing w:after="0" w:line="276" w:lineRule="auto"/>
        <w:jc w:val="both"/>
      </w:pPr>
    </w:p>
    <w:p w14:paraId="568C508C" w14:textId="24DE52DD" w:rsidR="005C5AA6" w:rsidRPr="00B82D0B" w:rsidRDefault="00B82D0B" w:rsidP="00B82D0B">
      <w:pPr>
        <w:spacing w:after="0" w:line="276" w:lineRule="auto"/>
        <w:jc w:val="both"/>
      </w:pPr>
      <w:r w:rsidRPr="00B82D0B">
        <w:rPr>
          <w:b/>
        </w:rPr>
        <w:t xml:space="preserve">Den hyppigste årsag til, at jeg aflyser træning er: </w:t>
      </w:r>
      <w:r w:rsidRPr="00B82D0B">
        <w:t>____________________</w:t>
      </w:r>
      <w:r w:rsidR="009E077F">
        <w:t>___________________________</w:t>
      </w:r>
    </w:p>
    <w:p w14:paraId="3A633353" w14:textId="7AB3FFE5" w:rsidR="005C5AA6" w:rsidRPr="00B82D0B" w:rsidRDefault="005C5AA6" w:rsidP="00B82D0B">
      <w:pPr>
        <w:spacing w:after="0" w:line="276" w:lineRule="auto"/>
        <w:jc w:val="both"/>
      </w:pPr>
    </w:p>
    <w:p w14:paraId="0D811860" w14:textId="0F3FAA53" w:rsidR="0083173A" w:rsidRDefault="0083173A" w:rsidP="00B82D0B">
      <w:pPr>
        <w:pStyle w:val="Listeafsnit"/>
        <w:spacing w:after="0" w:line="276" w:lineRule="auto"/>
        <w:jc w:val="both"/>
      </w:pPr>
    </w:p>
    <w:p w14:paraId="1875DDD7" w14:textId="77777777" w:rsidR="009E077F" w:rsidRPr="00B82D0B" w:rsidRDefault="009E077F" w:rsidP="00B82D0B">
      <w:pPr>
        <w:pStyle w:val="Listeafsnit"/>
        <w:spacing w:after="0" w:line="276" w:lineRule="auto"/>
        <w:jc w:val="both"/>
      </w:pPr>
    </w:p>
    <w:p w14:paraId="017C8B3F" w14:textId="0F24328D" w:rsidR="00B82D0B" w:rsidRPr="00B82D0B" w:rsidRDefault="0083173A" w:rsidP="00B82D0B">
      <w:pPr>
        <w:spacing w:after="0" w:line="276" w:lineRule="auto"/>
        <w:jc w:val="both"/>
        <w:rPr>
          <w:b/>
        </w:rPr>
      </w:pPr>
      <w:r w:rsidRPr="00B82D0B">
        <w:rPr>
          <w:b/>
        </w:rPr>
        <w:t>Jeg føler, at jeg har nogen</w:t>
      </w:r>
      <w:r w:rsidR="00B82D0B" w:rsidRPr="00B82D0B">
        <w:rPr>
          <w:b/>
        </w:rPr>
        <w:t>, jeg kan tale med, når jeg oplever udfordringer i sporten, skolen eller der hjemme</w:t>
      </w:r>
    </w:p>
    <w:p w14:paraId="496BCE53" w14:textId="77777777" w:rsidR="0083173A" w:rsidRPr="00B82D0B" w:rsidRDefault="0083173A" w:rsidP="00B82D0B">
      <w:pPr>
        <w:spacing w:after="0" w:line="276" w:lineRule="auto"/>
        <w:jc w:val="both"/>
      </w:pPr>
      <w:r w:rsidRPr="00B82D0B">
        <w:t>1</w:t>
      </w:r>
      <w:r w:rsidRPr="00B82D0B">
        <w:tab/>
        <w:t>2</w:t>
      </w:r>
      <w:r w:rsidRPr="00B82D0B">
        <w:tab/>
        <w:t>3</w:t>
      </w:r>
      <w:r w:rsidRPr="00B82D0B">
        <w:tab/>
        <w:t>4</w:t>
      </w:r>
      <w:r w:rsidRPr="00B82D0B">
        <w:tab/>
        <w:t>5</w:t>
      </w:r>
      <w:r w:rsidRPr="00B82D0B">
        <w:tab/>
      </w:r>
    </w:p>
    <w:p w14:paraId="47D729F5" w14:textId="77777777" w:rsidR="0083173A" w:rsidRPr="00B82D0B" w:rsidRDefault="0083173A" w:rsidP="00B82D0B">
      <w:pPr>
        <w:pStyle w:val="Listeafsnit"/>
        <w:spacing w:after="0" w:line="276" w:lineRule="auto"/>
        <w:jc w:val="both"/>
      </w:pPr>
    </w:p>
    <w:p w14:paraId="247173BF" w14:textId="77777777" w:rsidR="0083173A" w:rsidRPr="00B82D0B" w:rsidRDefault="0083173A" w:rsidP="00B82D0B">
      <w:pPr>
        <w:spacing w:after="0" w:line="276" w:lineRule="auto"/>
        <w:jc w:val="both"/>
        <w:rPr>
          <w:i/>
        </w:rPr>
      </w:pPr>
      <w:r w:rsidRPr="00B82D0B">
        <w:rPr>
          <w:i/>
        </w:rPr>
        <w:t>Uddyb gerne:</w:t>
      </w:r>
    </w:p>
    <w:p w14:paraId="34C7DDB6" w14:textId="77777777" w:rsidR="0083173A" w:rsidRPr="00B82D0B" w:rsidRDefault="0083173A" w:rsidP="00B82D0B">
      <w:pPr>
        <w:spacing w:after="0" w:line="276" w:lineRule="auto"/>
        <w:jc w:val="both"/>
      </w:pPr>
    </w:p>
    <w:p w14:paraId="72915C97" w14:textId="7CCC309B" w:rsidR="0083173A" w:rsidRDefault="0083173A" w:rsidP="00B82D0B">
      <w:pPr>
        <w:spacing w:after="0" w:line="276" w:lineRule="auto"/>
        <w:jc w:val="both"/>
      </w:pPr>
    </w:p>
    <w:p w14:paraId="4071B0A8" w14:textId="6492EABB" w:rsidR="009E077F" w:rsidRDefault="009E077F" w:rsidP="00B82D0B">
      <w:pPr>
        <w:spacing w:after="0" w:line="276" w:lineRule="auto"/>
        <w:jc w:val="both"/>
      </w:pPr>
    </w:p>
    <w:p w14:paraId="7343EFA2" w14:textId="77777777" w:rsidR="009E077F" w:rsidRPr="00B82D0B" w:rsidRDefault="009E077F" w:rsidP="00B82D0B">
      <w:pPr>
        <w:spacing w:after="0" w:line="276" w:lineRule="auto"/>
        <w:jc w:val="both"/>
      </w:pPr>
    </w:p>
    <w:p w14:paraId="4D9A0604" w14:textId="77777777" w:rsidR="0083173A" w:rsidRPr="00B82D0B" w:rsidRDefault="0083173A" w:rsidP="00B82D0B">
      <w:pPr>
        <w:spacing w:line="276" w:lineRule="auto"/>
        <w:jc w:val="both"/>
        <w:rPr>
          <w:b/>
          <w:color w:val="000000" w:themeColor="text1"/>
        </w:rPr>
      </w:pPr>
      <w:r w:rsidRPr="00B82D0B">
        <w:rPr>
          <w:b/>
          <w:color w:val="000000" w:themeColor="text1"/>
        </w:rPr>
        <w:t>Jeg går med overvejelser om at stoppe med min sport (1 = slet ikke, 5 = ja, meget)</w:t>
      </w:r>
    </w:p>
    <w:p w14:paraId="28E5965B" w14:textId="77777777" w:rsidR="0083173A" w:rsidRPr="00B82D0B" w:rsidRDefault="0083173A" w:rsidP="00B82D0B">
      <w:pPr>
        <w:spacing w:after="0" w:line="276" w:lineRule="auto"/>
        <w:ind w:left="360"/>
        <w:jc w:val="both"/>
      </w:pPr>
      <w:r w:rsidRPr="00B82D0B">
        <w:t>1</w:t>
      </w:r>
      <w:r w:rsidRPr="00B82D0B">
        <w:tab/>
        <w:t>2</w:t>
      </w:r>
      <w:r w:rsidRPr="00B82D0B">
        <w:tab/>
        <w:t>3</w:t>
      </w:r>
      <w:r w:rsidRPr="00B82D0B">
        <w:tab/>
        <w:t>4</w:t>
      </w:r>
      <w:r w:rsidRPr="00B82D0B">
        <w:tab/>
        <w:t>5</w:t>
      </w:r>
      <w:r w:rsidRPr="00B82D0B">
        <w:tab/>
      </w:r>
    </w:p>
    <w:p w14:paraId="0AC5DECE" w14:textId="77777777" w:rsidR="0083173A" w:rsidRPr="00B82D0B" w:rsidRDefault="0083173A" w:rsidP="00B82D0B">
      <w:pPr>
        <w:spacing w:after="0" w:line="276" w:lineRule="auto"/>
        <w:jc w:val="both"/>
        <w:rPr>
          <w:i/>
        </w:rPr>
      </w:pPr>
    </w:p>
    <w:p w14:paraId="2CC14304" w14:textId="017BFD6E" w:rsidR="00A2192A" w:rsidRPr="00B82D0B" w:rsidRDefault="0083173A" w:rsidP="00B82D0B">
      <w:pPr>
        <w:spacing w:after="0" w:line="276" w:lineRule="auto"/>
        <w:jc w:val="both"/>
        <w:rPr>
          <w:i/>
        </w:rPr>
      </w:pPr>
      <w:r w:rsidRPr="00B82D0B">
        <w:rPr>
          <w:i/>
        </w:rPr>
        <w:t>Uddyb gerne:</w:t>
      </w:r>
    </w:p>
    <w:sectPr w:rsidR="00A2192A" w:rsidRPr="00B82D0B">
      <w:footerReference w:type="even"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E9E5E" w14:textId="77777777" w:rsidR="00CC7DEE" w:rsidRDefault="00CC7DEE" w:rsidP="00675D26">
      <w:pPr>
        <w:spacing w:after="0" w:line="240" w:lineRule="auto"/>
      </w:pPr>
      <w:r>
        <w:separator/>
      </w:r>
    </w:p>
  </w:endnote>
  <w:endnote w:type="continuationSeparator" w:id="0">
    <w:p w14:paraId="3D4B81AF" w14:textId="77777777" w:rsidR="00CC7DEE" w:rsidRDefault="00CC7DEE" w:rsidP="00675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ontserrat Black">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8309E" w14:textId="77777777" w:rsidR="00675D26" w:rsidRDefault="00675D26" w:rsidP="00DF246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C2BF810" w14:textId="77777777" w:rsidR="00675D26" w:rsidRDefault="00675D26" w:rsidP="00675D26">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73038" w14:textId="77777777" w:rsidR="00675D26" w:rsidRDefault="00675D26" w:rsidP="00DF246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881C03">
      <w:rPr>
        <w:rStyle w:val="Sidetal"/>
        <w:noProof/>
      </w:rPr>
      <w:t>7</w:t>
    </w:r>
    <w:r>
      <w:rPr>
        <w:rStyle w:val="Sidetal"/>
      </w:rPr>
      <w:fldChar w:fldCharType="end"/>
    </w:r>
  </w:p>
  <w:p w14:paraId="28B328F6" w14:textId="4F978400" w:rsidR="00675D26" w:rsidRDefault="004B7C61" w:rsidP="00675D26">
    <w:pPr>
      <w:pStyle w:val="Sidefod"/>
      <w:ind w:right="360"/>
    </w:pPr>
    <w:r>
      <w:rPr>
        <w:noProof/>
      </w:rPr>
      <w:drawing>
        <wp:inline distT="0" distB="0" distL="0" distR="0" wp14:anchorId="02AFE273" wp14:editId="308EFF37">
          <wp:extent cx="1124712" cy="794814"/>
          <wp:effectExtent l="0" t="0" r="5715"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_logo_2017_large.jpg"/>
                  <pic:cNvPicPr/>
                </pic:nvPicPr>
                <pic:blipFill>
                  <a:blip r:embed="rId1"/>
                  <a:stretch>
                    <a:fillRect/>
                  </a:stretch>
                </pic:blipFill>
                <pic:spPr>
                  <a:xfrm>
                    <a:off x="0" y="0"/>
                    <a:ext cx="1131913" cy="7999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6668C" w14:textId="77777777" w:rsidR="00CC7DEE" w:rsidRDefault="00CC7DEE" w:rsidP="00675D26">
      <w:pPr>
        <w:spacing w:after="0" w:line="240" w:lineRule="auto"/>
      </w:pPr>
      <w:r>
        <w:separator/>
      </w:r>
    </w:p>
  </w:footnote>
  <w:footnote w:type="continuationSeparator" w:id="0">
    <w:p w14:paraId="1CE80336" w14:textId="77777777" w:rsidR="00CC7DEE" w:rsidRDefault="00CC7DEE" w:rsidP="00675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556E"/>
    <w:multiLevelType w:val="hybridMultilevel"/>
    <w:tmpl w:val="433E3160"/>
    <w:lvl w:ilvl="0" w:tplc="04060005">
      <w:start w:val="1"/>
      <w:numFmt w:val="bullet"/>
      <w:lvlText w:val=""/>
      <w:lvlJc w:val="left"/>
      <w:pPr>
        <w:ind w:left="720" w:hanging="360"/>
      </w:pPr>
      <w:rPr>
        <w:rFonts w:ascii="Wingdings" w:hAnsi="Wingdings" w:hint="default"/>
        <w:i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CF2446"/>
    <w:multiLevelType w:val="hybridMultilevel"/>
    <w:tmpl w:val="039023B0"/>
    <w:lvl w:ilvl="0" w:tplc="B9D47BCE">
      <w:start w:val="7"/>
      <w:numFmt w:val="bullet"/>
      <w:lvlText w:val="-"/>
      <w:lvlJc w:val="left"/>
      <w:pPr>
        <w:ind w:left="1080" w:hanging="360"/>
      </w:pPr>
      <w:rPr>
        <w:rFonts w:ascii="Calibri" w:eastAsia="Calibri" w:hAnsi="Calibri"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FBC44D5"/>
    <w:multiLevelType w:val="hybridMultilevel"/>
    <w:tmpl w:val="7D165760"/>
    <w:lvl w:ilvl="0" w:tplc="EAA445C2">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51308E"/>
    <w:multiLevelType w:val="hybridMultilevel"/>
    <w:tmpl w:val="BBE0283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BB20962"/>
    <w:multiLevelType w:val="hybridMultilevel"/>
    <w:tmpl w:val="46D6F0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7E345B9"/>
    <w:multiLevelType w:val="hybridMultilevel"/>
    <w:tmpl w:val="15AE1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3944C48"/>
    <w:multiLevelType w:val="hybridMultilevel"/>
    <w:tmpl w:val="E3B67472"/>
    <w:lvl w:ilvl="0" w:tplc="04060001">
      <w:start w:val="1"/>
      <w:numFmt w:val="bullet"/>
      <w:lvlText w:val=""/>
      <w:lvlJc w:val="left"/>
      <w:pPr>
        <w:ind w:left="720" w:hanging="360"/>
      </w:pPr>
      <w:rPr>
        <w:rFonts w:ascii="Symbol" w:hAnsi="Symbol" w:hint="default"/>
        <w:i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3EB5B4E"/>
    <w:multiLevelType w:val="hybridMultilevel"/>
    <w:tmpl w:val="0944F2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5C139B0"/>
    <w:multiLevelType w:val="hybridMultilevel"/>
    <w:tmpl w:val="3286848C"/>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C906749"/>
    <w:multiLevelType w:val="hybridMultilevel"/>
    <w:tmpl w:val="57CA66F8"/>
    <w:lvl w:ilvl="0" w:tplc="0406000B">
      <w:start w:val="1"/>
      <w:numFmt w:val="bullet"/>
      <w:lvlText w:val=""/>
      <w:lvlJc w:val="left"/>
      <w:pPr>
        <w:ind w:left="720" w:hanging="360"/>
      </w:pPr>
      <w:rPr>
        <w:rFonts w:ascii="Wingdings" w:hAnsi="Wingdings" w:hint="default"/>
        <w:i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260B40"/>
    <w:multiLevelType w:val="hybridMultilevel"/>
    <w:tmpl w:val="23AE4594"/>
    <w:lvl w:ilvl="0" w:tplc="A7D06636">
      <w:start w:val="1"/>
      <w:numFmt w:val="decimal"/>
      <w:lvlText w:val="%1."/>
      <w:lvlJc w:val="left"/>
      <w:pPr>
        <w:ind w:left="720" w:hanging="360"/>
      </w:pPr>
      <w:rPr>
        <w:rFonts w:hint="default"/>
        <w:i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5D21583"/>
    <w:multiLevelType w:val="hybridMultilevel"/>
    <w:tmpl w:val="4042B5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7A63790"/>
    <w:multiLevelType w:val="hybridMultilevel"/>
    <w:tmpl w:val="817AB5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D107222"/>
    <w:multiLevelType w:val="hybridMultilevel"/>
    <w:tmpl w:val="96AA5E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1DF7C02"/>
    <w:multiLevelType w:val="hybridMultilevel"/>
    <w:tmpl w:val="365853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77E10D5"/>
    <w:multiLevelType w:val="hybridMultilevel"/>
    <w:tmpl w:val="CF2C41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DD265EA"/>
    <w:multiLevelType w:val="hybridMultilevel"/>
    <w:tmpl w:val="2C225B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F805F61"/>
    <w:multiLevelType w:val="hybridMultilevel"/>
    <w:tmpl w:val="A9E0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B53A7"/>
    <w:multiLevelType w:val="hybridMultilevel"/>
    <w:tmpl w:val="E84ADC5C"/>
    <w:lvl w:ilvl="0" w:tplc="0409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FA93908"/>
    <w:multiLevelType w:val="hybridMultilevel"/>
    <w:tmpl w:val="81C6FB6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1"/>
  </w:num>
  <w:num w:numId="4">
    <w:abstractNumId w:val="7"/>
  </w:num>
  <w:num w:numId="5">
    <w:abstractNumId w:val="10"/>
  </w:num>
  <w:num w:numId="6">
    <w:abstractNumId w:val="1"/>
  </w:num>
  <w:num w:numId="7">
    <w:abstractNumId w:val="6"/>
  </w:num>
  <w:num w:numId="8">
    <w:abstractNumId w:val="13"/>
  </w:num>
  <w:num w:numId="9">
    <w:abstractNumId w:val="5"/>
  </w:num>
  <w:num w:numId="10">
    <w:abstractNumId w:val="17"/>
  </w:num>
  <w:num w:numId="11">
    <w:abstractNumId w:val="4"/>
  </w:num>
  <w:num w:numId="12">
    <w:abstractNumId w:val="19"/>
  </w:num>
  <w:num w:numId="13">
    <w:abstractNumId w:val="15"/>
  </w:num>
  <w:num w:numId="14">
    <w:abstractNumId w:val="12"/>
  </w:num>
  <w:num w:numId="15">
    <w:abstractNumId w:val="0"/>
  </w:num>
  <w:num w:numId="16">
    <w:abstractNumId w:val="9"/>
  </w:num>
  <w:num w:numId="17">
    <w:abstractNumId w:val="14"/>
  </w:num>
  <w:num w:numId="18">
    <w:abstractNumId w:val="18"/>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3DA"/>
    <w:rsid w:val="00011AFC"/>
    <w:rsid w:val="000142AD"/>
    <w:rsid w:val="00016F07"/>
    <w:rsid w:val="00020A71"/>
    <w:rsid w:val="00022D08"/>
    <w:rsid w:val="0002326E"/>
    <w:rsid w:val="00063482"/>
    <w:rsid w:val="00064EA4"/>
    <w:rsid w:val="0008781D"/>
    <w:rsid w:val="00090132"/>
    <w:rsid w:val="000C4231"/>
    <w:rsid w:val="00106AA4"/>
    <w:rsid w:val="001156F2"/>
    <w:rsid w:val="00121FAE"/>
    <w:rsid w:val="00155FC5"/>
    <w:rsid w:val="001621EC"/>
    <w:rsid w:val="001956A1"/>
    <w:rsid w:val="001A6E29"/>
    <w:rsid w:val="001B3F55"/>
    <w:rsid w:val="001C6AFA"/>
    <w:rsid w:val="001E7909"/>
    <w:rsid w:val="001F10DE"/>
    <w:rsid w:val="00202BBC"/>
    <w:rsid w:val="0021258D"/>
    <w:rsid w:val="002278B2"/>
    <w:rsid w:val="002315B2"/>
    <w:rsid w:val="002333C8"/>
    <w:rsid w:val="00243006"/>
    <w:rsid w:val="0024486A"/>
    <w:rsid w:val="0024733E"/>
    <w:rsid w:val="00254F5D"/>
    <w:rsid w:val="00264453"/>
    <w:rsid w:val="002657A3"/>
    <w:rsid w:val="002A30B1"/>
    <w:rsid w:val="002D63B3"/>
    <w:rsid w:val="002D63BB"/>
    <w:rsid w:val="002E0D74"/>
    <w:rsid w:val="002E3EC1"/>
    <w:rsid w:val="00302CDC"/>
    <w:rsid w:val="003129D1"/>
    <w:rsid w:val="00324EF6"/>
    <w:rsid w:val="0034207E"/>
    <w:rsid w:val="00365DEB"/>
    <w:rsid w:val="00377DBB"/>
    <w:rsid w:val="00385CBF"/>
    <w:rsid w:val="00387AAB"/>
    <w:rsid w:val="003A5822"/>
    <w:rsid w:val="003A7FE9"/>
    <w:rsid w:val="003B6F1C"/>
    <w:rsid w:val="003C14F3"/>
    <w:rsid w:val="00400CCA"/>
    <w:rsid w:val="00402F27"/>
    <w:rsid w:val="0040416B"/>
    <w:rsid w:val="00420C7C"/>
    <w:rsid w:val="00427E54"/>
    <w:rsid w:val="00430153"/>
    <w:rsid w:val="0044591D"/>
    <w:rsid w:val="00445BAA"/>
    <w:rsid w:val="00481C71"/>
    <w:rsid w:val="0048638F"/>
    <w:rsid w:val="00491784"/>
    <w:rsid w:val="004A3AB8"/>
    <w:rsid w:val="004A6649"/>
    <w:rsid w:val="004B7C61"/>
    <w:rsid w:val="004D4A6D"/>
    <w:rsid w:val="004D6262"/>
    <w:rsid w:val="004F4487"/>
    <w:rsid w:val="0050434C"/>
    <w:rsid w:val="00504D94"/>
    <w:rsid w:val="00515227"/>
    <w:rsid w:val="00522731"/>
    <w:rsid w:val="0052337E"/>
    <w:rsid w:val="0052377C"/>
    <w:rsid w:val="0052530D"/>
    <w:rsid w:val="0053741B"/>
    <w:rsid w:val="00540E3A"/>
    <w:rsid w:val="00543E73"/>
    <w:rsid w:val="00551107"/>
    <w:rsid w:val="0055298C"/>
    <w:rsid w:val="0055382E"/>
    <w:rsid w:val="00561EA9"/>
    <w:rsid w:val="00585069"/>
    <w:rsid w:val="005937A9"/>
    <w:rsid w:val="005A1B02"/>
    <w:rsid w:val="005A5D83"/>
    <w:rsid w:val="005A6D7D"/>
    <w:rsid w:val="005B38D6"/>
    <w:rsid w:val="005C2F56"/>
    <w:rsid w:val="005C3758"/>
    <w:rsid w:val="005C5AA6"/>
    <w:rsid w:val="005C68DC"/>
    <w:rsid w:val="005D63CA"/>
    <w:rsid w:val="005D75C0"/>
    <w:rsid w:val="0061536C"/>
    <w:rsid w:val="0062416B"/>
    <w:rsid w:val="0063416A"/>
    <w:rsid w:val="00635DA6"/>
    <w:rsid w:val="00636FD8"/>
    <w:rsid w:val="006454DC"/>
    <w:rsid w:val="00647B6E"/>
    <w:rsid w:val="00651037"/>
    <w:rsid w:val="006628A0"/>
    <w:rsid w:val="00675D26"/>
    <w:rsid w:val="00676612"/>
    <w:rsid w:val="00680A7F"/>
    <w:rsid w:val="006A0366"/>
    <w:rsid w:val="006A4C67"/>
    <w:rsid w:val="006C5D88"/>
    <w:rsid w:val="006F0D9A"/>
    <w:rsid w:val="00707F6D"/>
    <w:rsid w:val="00726D44"/>
    <w:rsid w:val="007510D4"/>
    <w:rsid w:val="00763136"/>
    <w:rsid w:val="00781BBC"/>
    <w:rsid w:val="00783540"/>
    <w:rsid w:val="007958C9"/>
    <w:rsid w:val="007A081E"/>
    <w:rsid w:val="00821042"/>
    <w:rsid w:val="0083142E"/>
    <w:rsid w:val="0083173A"/>
    <w:rsid w:val="0084502D"/>
    <w:rsid w:val="00853A4D"/>
    <w:rsid w:val="0087545D"/>
    <w:rsid w:val="00881C03"/>
    <w:rsid w:val="0088283B"/>
    <w:rsid w:val="00883810"/>
    <w:rsid w:val="00887679"/>
    <w:rsid w:val="00887C2D"/>
    <w:rsid w:val="008B1F1B"/>
    <w:rsid w:val="008C3FB2"/>
    <w:rsid w:val="008D4BFF"/>
    <w:rsid w:val="008D6F0B"/>
    <w:rsid w:val="008E0F81"/>
    <w:rsid w:val="008E7ECE"/>
    <w:rsid w:val="008F43C6"/>
    <w:rsid w:val="008F4BA2"/>
    <w:rsid w:val="009034A3"/>
    <w:rsid w:val="009047B8"/>
    <w:rsid w:val="0092155F"/>
    <w:rsid w:val="0094635B"/>
    <w:rsid w:val="00957D69"/>
    <w:rsid w:val="00975A4E"/>
    <w:rsid w:val="00992606"/>
    <w:rsid w:val="009B41A6"/>
    <w:rsid w:val="009B487E"/>
    <w:rsid w:val="009C64C5"/>
    <w:rsid w:val="009E077F"/>
    <w:rsid w:val="009E0E4E"/>
    <w:rsid w:val="009E139F"/>
    <w:rsid w:val="009F4984"/>
    <w:rsid w:val="00A179D6"/>
    <w:rsid w:val="00A2192A"/>
    <w:rsid w:val="00A317B0"/>
    <w:rsid w:val="00A52ED7"/>
    <w:rsid w:val="00A56F39"/>
    <w:rsid w:val="00A77844"/>
    <w:rsid w:val="00A8204B"/>
    <w:rsid w:val="00A8594D"/>
    <w:rsid w:val="00AA4B7C"/>
    <w:rsid w:val="00AB0586"/>
    <w:rsid w:val="00AB0FBC"/>
    <w:rsid w:val="00AB3322"/>
    <w:rsid w:val="00AC6CE2"/>
    <w:rsid w:val="00AD013A"/>
    <w:rsid w:val="00AD3139"/>
    <w:rsid w:val="00AF6788"/>
    <w:rsid w:val="00B1585F"/>
    <w:rsid w:val="00B16424"/>
    <w:rsid w:val="00B17F44"/>
    <w:rsid w:val="00B31B27"/>
    <w:rsid w:val="00B33518"/>
    <w:rsid w:val="00B41DF2"/>
    <w:rsid w:val="00B4501D"/>
    <w:rsid w:val="00B67078"/>
    <w:rsid w:val="00B75F99"/>
    <w:rsid w:val="00B77BE1"/>
    <w:rsid w:val="00B82D0B"/>
    <w:rsid w:val="00B95A42"/>
    <w:rsid w:val="00BA07B7"/>
    <w:rsid w:val="00BA23AB"/>
    <w:rsid w:val="00BA3929"/>
    <w:rsid w:val="00BA3FD5"/>
    <w:rsid w:val="00BB6807"/>
    <w:rsid w:val="00BC1D49"/>
    <w:rsid w:val="00BE1107"/>
    <w:rsid w:val="00C0443E"/>
    <w:rsid w:val="00C11E3C"/>
    <w:rsid w:val="00C1747C"/>
    <w:rsid w:val="00C55017"/>
    <w:rsid w:val="00C627F6"/>
    <w:rsid w:val="00C64E9B"/>
    <w:rsid w:val="00C70B4B"/>
    <w:rsid w:val="00C803D4"/>
    <w:rsid w:val="00C82E99"/>
    <w:rsid w:val="00C848DA"/>
    <w:rsid w:val="00CA501F"/>
    <w:rsid w:val="00CB5E6E"/>
    <w:rsid w:val="00CC7DEE"/>
    <w:rsid w:val="00CD1A61"/>
    <w:rsid w:val="00CE0FA9"/>
    <w:rsid w:val="00CE484F"/>
    <w:rsid w:val="00CF2B94"/>
    <w:rsid w:val="00CF3FBC"/>
    <w:rsid w:val="00CF73E9"/>
    <w:rsid w:val="00D03C76"/>
    <w:rsid w:val="00D1414E"/>
    <w:rsid w:val="00D16D3B"/>
    <w:rsid w:val="00D20D95"/>
    <w:rsid w:val="00D25FA0"/>
    <w:rsid w:val="00D456FE"/>
    <w:rsid w:val="00D63ED9"/>
    <w:rsid w:val="00D66317"/>
    <w:rsid w:val="00D66B2A"/>
    <w:rsid w:val="00D7159A"/>
    <w:rsid w:val="00D745DA"/>
    <w:rsid w:val="00D77EDC"/>
    <w:rsid w:val="00D90DA6"/>
    <w:rsid w:val="00D97AD5"/>
    <w:rsid w:val="00DB27EF"/>
    <w:rsid w:val="00DD2CF3"/>
    <w:rsid w:val="00DD4F74"/>
    <w:rsid w:val="00DF410D"/>
    <w:rsid w:val="00DF751D"/>
    <w:rsid w:val="00DF77FC"/>
    <w:rsid w:val="00E245D6"/>
    <w:rsid w:val="00E353F2"/>
    <w:rsid w:val="00E44549"/>
    <w:rsid w:val="00E55676"/>
    <w:rsid w:val="00E75DED"/>
    <w:rsid w:val="00E76CE0"/>
    <w:rsid w:val="00E933FE"/>
    <w:rsid w:val="00EC0F39"/>
    <w:rsid w:val="00EC179B"/>
    <w:rsid w:val="00ED4C47"/>
    <w:rsid w:val="00ED7795"/>
    <w:rsid w:val="00EE6CC9"/>
    <w:rsid w:val="00EF51B1"/>
    <w:rsid w:val="00F17C90"/>
    <w:rsid w:val="00F4037A"/>
    <w:rsid w:val="00F409AC"/>
    <w:rsid w:val="00F4772B"/>
    <w:rsid w:val="00F673DA"/>
    <w:rsid w:val="00F8366D"/>
    <w:rsid w:val="00F85741"/>
    <w:rsid w:val="00F927D4"/>
    <w:rsid w:val="00F94040"/>
    <w:rsid w:val="00F9456D"/>
    <w:rsid w:val="00FC759C"/>
    <w:rsid w:val="00FD13CE"/>
    <w:rsid w:val="00FD282A"/>
    <w:rsid w:val="00FD517F"/>
    <w:rsid w:val="00FF4255"/>
    <w:rsid w:val="00FF510F"/>
    <w:rsid w:val="00FF7D5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E04D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80A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93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80A7F"/>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B4501D"/>
    <w:pPr>
      <w:ind w:left="720"/>
      <w:contextualSpacing/>
    </w:pPr>
  </w:style>
  <w:style w:type="character" w:customStyle="1" w:styleId="Overskrift2Tegn">
    <w:name w:val="Overskrift 2 Tegn"/>
    <w:basedOn w:val="Standardskrifttypeiafsnit"/>
    <w:link w:val="Overskrift2"/>
    <w:uiPriority w:val="9"/>
    <w:rsid w:val="00E933FE"/>
    <w:rPr>
      <w:rFonts w:asciiTheme="majorHAnsi" w:eastAsiaTheme="majorEastAsia" w:hAnsiTheme="majorHAnsi" w:cstheme="majorBidi"/>
      <w:color w:val="2E74B5" w:themeColor="accent1" w:themeShade="BF"/>
      <w:sz w:val="26"/>
      <w:szCs w:val="26"/>
    </w:rPr>
  </w:style>
  <w:style w:type="table" w:styleId="Tabel-Gitter">
    <w:name w:val="Table Grid"/>
    <w:basedOn w:val="Tabel-Normal"/>
    <w:uiPriority w:val="59"/>
    <w:rsid w:val="00377DBB"/>
    <w:pPr>
      <w:spacing w:after="0" w:line="240" w:lineRule="auto"/>
    </w:pPr>
    <w:rPr>
      <w:rFonts w:eastAsiaTheme="minorEastAsia"/>
      <w:sz w:val="24"/>
      <w:szCs w:val="24"/>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C55017"/>
    <w:rPr>
      <w:sz w:val="18"/>
      <w:szCs w:val="18"/>
    </w:rPr>
  </w:style>
  <w:style w:type="paragraph" w:styleId="Kommentartekst">
    <w:name w:val="annotation text"/>
    <w:basedOn w:val="Normal"/>
    <w:link w:val="KommentartekstTegn"/>
    <w:uiPriority w:val="99"/>
    <w:semiHidden/>
    <w:unhideWhenUsed/>
    <w:rsid w:val="00C55017"/>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C55017"/>
    <w:rPr>
      <w:sz w:val="24"/>
      <w:szCs w:val="24"/>
    </w:rPr>
  </w:style>
  <w:style w:type="paragraph" w:styleId="Kommentaremne">
    <w:name w:val="annotation subject"/>
    <w:basedOn w:val="Kommentartekst"/>
    <w:next w:val="Kommentartekst"/>
    <w:link w:val="KommentaremneTegn"/>
    <w:uiPriority w:val="99"/>
    <w:semiHidden/>
    <w:unhideWhenUsed/>
    <w:rsid w:val="00C55017"/>
    <w:rPr>
      <w:b/>
      <w:bCs/>
      <w:sz w:val="20"/>
      <w:szCs w:val="20"/>
    </w:rPr>
  </w:style>
  <w:style w:type="character" w:customStyle="1" w:styleId="KommentaremneTegn">
    <w:name w:val="Kommentaremne Tegn"/>
    <w:basedOn w:val="KommentartekstTegn"/>
    <w:link w:val="Kommentaremne"/>
    <w:uiPriority w:val="99"/>
    <w:semiHidden/>
    <w:rsid w:val="00C55017"/>
    <w:rPr>
      <w:b/>
      <w:bCs/>
      <w:sz w:val="20"/>
      <w:szCs w:val="20"/>
    </w:rPr>
  </w:style>
  <w:style w:type="paragraph" w:styleId="Markeringsbobletekst">
    <w:name w:val="Balloon Text"/>
    <w:basedOn w:val="Normal"/>
    <w:link w:val="MarkeringsbobletekstTegn"/>
    <w:uiPriority w:val="99"/>
    <w:semiHidden/>
    <w:unhideWhenUsed/>
    <w:rsid w:val="00C55017"/>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55017"/>
    <w:rPr>
      <w:rFonts w:ascii="Lucida Grande" w:hAnsi="Lucida Grande" w:cs="Lucida Grande"/>
      <w:sz w:val="18"/>
      <w:szCs w:val="18"/>
    </w:rPr>
  </w:style>
  <w:style w:type="paragraph" w:styleId="Titel">
    <w:name w:val="Title"/>
    <w:basedOn w:val="Normal"/>
    <w:next w:val="Normal"/>
    <w:link w:val="TitelTegn"/>
    <w:uiPriority w:val="10"/>
    <w:qFormat/>
    <w:rsid w:val="008828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8283B"/>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sid w:val="001B3F55"/>
    <w:rPr>
      <w:color w:val="0563C1" w:themeColor="hyperlink"/>
      <w:u w:val="single"/>
    </w:rPr>
  </w:style>
  <w:style w:type="paragraph" w:styleId="Sidefod">
    <w:name w:val="footer"/>
    <w:basedOn w:val="Normal"/>
    <w:link w:val="SidefodTegn"/>
    <w:uiPriority w:val="99"/>
    <w:unhideWhenUsed/>
    <w:rsid w:val="00675D2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75D26"/>
  </w:style>
  <w:style w:type="character" w:styleId="Sidetal">
    <w:name w:val="page number"/>
    <w:basedOn w:val="Standardskrifttypeiafsnit"/>
    <w:uiPriority w:val="99"/>
    <w:semiHidden/>
    <w:unhideWhenUsed/>
    <w:rsid w:val="00675D26"/>
  </w:style>
  <w:style w:type="paragraph" w:styleId="Sidehoved">
    <w:name w:val="header"/>
    <w:basedOn w:val="Normal"/>
    <w:link w:val="SidehovedTegn"/>
    <w:uiPriority w:val="99"/>
    <w:unhideWhenUsed/>
    <w:rsid w:val="004A3AB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A3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141032">
      <w:bodyDiv w:val="1"/>
      <w:marLeft w:val="0"/>
      <w:marRight w:val="0"/>
      <w:marTop w:val="0"/>
      <w:marBottom w:val="0"/>
      <w:divBdr>
        <w:top w:val="none" w:sz="0" w:space="0" w:color="auto"/>
        <w:left w:val="none" w:sz="0" w:space="0" w:color="auto"/>
        <w:bottom w:val="none" w:sz="0" w:space="0" w:color="auto"/>
        <w:right w:val="none" w:sz="0" w:space="0" w:color="auto"/>
      </w:divBdr>
    </w:div>
    <w:div w:id="13278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572</Words>
  <Characters>3496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curpc1</dc:creator>
  <cp:keywords/>
  <dc:description/>
  <cp:lastModifiedBy>Stephanie CUR</cp:lastModifiedBy>
  <cp:revision>23</cp:revision>
  <dcterms:created xsi:type="dcterms:W3CDTF">2017-10-16T12:03:00Z</dcterms:created>
  <dcterms:modified xsi:type="dcterms:W3CDTF">2018-05-01T09:57:00Z</dcterms:modified>
</cp:coreProperties>
</file>